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B2" w:rsidRPr="000975AC" w:rsidRDefault="000975AC" w:rsidP="00823EB2">
      <w:pPr>
        <w:jc w:val="both"/>
        <w:rPr>
          <w:b/>
          <w:sz w:val="21"/>
          <w:szCs w:val="21"/>
        </w:rPr>
      </w:pPr>
      <w:r w:rsidRPr="000975AC">
        <w:rPr>
          <w:b/>
          <w:sz w:val="21"/>
          <w:szCs w:val="21"/>
        </w:rPr>
        <w:t xml:space="preserve">CONTRATO 061-2020 REFERE A </w:t>
      </w:r>
      <w:r w:rsidR="00823EB2" w:rsidRPr="000975AC">
        <w:rPr>
          <w:b/>
          <w:sz w:val="21"/>
          <w:szCs w:val="21"/>
        </w:rPr>
        <w:t>CONTRATAÇÃO DE SERVIÇOS DE CONSULTORIA EM ENGENHARIA PARA ELABORAÇÃO DE PROJETO DE ILUMINAÇÃO PÚBLICA, COM TECNOLOGIA LED, SERVIÇOS DE MEDIÇÃO E VERIFICAÇÃO – M&amp;V, ALÉM DE SERVIÇOS DE APOIO TÉCNICO À FISCALIZAÇÃO, SUPERVISÃO E GERENCIAMENTO DE OBRA, ESTABELECIDOS NO TERMO DE COOPERAÇÃO TÉCNICA CELEBRADO COM A ELETROBRAS, NO ÂMBITO DO PROCEL RELUZ</w:t>
      </w:r>
      <w:r w:rsidRPr="000975AC">
        <w:rPr>
          <w:b/>
          <w:sz w:val="21"/>
          <w:szCs w:val="21"/>
        </w:rPr>
        <w:t xml:space="preserve"> – DISPENSA DE LICITAÇÃO 005-2020</w:t>
      </w:r>
      <w:r w:rsidR="00823EB2" w:rsidRPr="000975AC">
        <w:rPr>
          <w:b/>
          <w:sz w:val="21"/>
          <w:szCs w:val="21"/>
        </w:rPr>
        <w:t>.</w:t>
      </w:r>
    </w:p>
    <w:p w:rsidR="00823EB2" w:rsidRPr="000975AC" w:rsidRDefault="00823EB2" w:rsidP="00823EB2">
      <w:pPr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 xml:space="preserve">                                    </w:t>
      </w:r>
    </w:p>
    <w:p w:rsidR="000C6CC3" w:rsidRPr="000C6CC3" w:rsidRDefault="000C6CC3" w:rsidP="000C6CC3">
      <w:pPr>
        <w:tabs>
          <w:tab w:val="left" w:pos="1701"/>
        </w:tabs>
        <w:ind w:firstLine="1701"/>
        <w:jc w:val="both"/>
        <w:rPr>
          <w:b/>
          <w:sz w:val="21"/>
          <w:szCs w:val="21"/>
          <w:u w:val="single"/>
        </w:rPr>
      </w:pPr>
      <w:r w:rsidRPr="000C6CC3">
        <w:rPr>
          <w:b/>
          <w:sz w:val="21"/>
          <w:szCs w:val="21"/>
          <w:u w:val="single"/>
        </w:rPr>
        <w:t>CONTRATANTE:</w:t>
      </w:r>
    </w:p>
    <w:p w:rsidR="000C6CC3" w:rsidRPr="000C6CC3" w:rsidRDefault="000C6CC3" w:rsidP="000C6CC3">
      <w:pPr>
        <w:pStyle w:val="Corpodetexto"/>
        <w:tabs>
          <w:tab w:val="left" w:pos="1701"/>
        </w:tabs>
        <w:jc w:val="both"/>
        <w:rPr>
          <w:rFonts w:ascii="Times New Roman" w:hAnsi="Times New Roman"/>
          <w:sz w:val="21"/>
          <w:szCs w:val="21"/>
        </w:rPr>
      </w:pPr>
      <w:r w:rsidRPr="000C6CC3">
        <w:rPr>
          <w:rFonts w:ascii="Times New Roman" w:hAnsi="Times New Roman"/>
          <w:sz w:val="21"/>
          <w:szCs w:val="21"/>
        </w:rPr>
        <w:tab/>
      </w:r>
      <w:r w:rsidRPr="000C6C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0C6CC3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0C6CC3" w:rsidRPr="000C6CC3" w:rsidRDefault="000C6CC3" w:rsidP="000C6CC3">
      <w:pPr>
        <w:pStyle w:val="Corpodetexto"/>
        <w:tabs>
          <w:tab w:val="left" w:pos="1701"/>
        </w:tabs>
        <w:jc w:val="both"/>
        <w:rPr>
          <w:rFonts w:ascii="Times New Roman" w:hAnsi="Times New Roman"/>
          <w:sz w:val="21"/>
          <w:szCs w:val="21"/>
        </w:rPr>
      </w:pPr>
    </w:p>
    <w:p w:rsidR="000C6CC3" w:rsidRPr="000C6CC3" w:rsidRDefault="000C6CC3" w:rsidP="000C6CC3">
      <w:pPr>
        <w:pStyle w:val="Corpodetexto"/>
        <w:tabs>
          <w:tab w:val="left" w:pos="1701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0C6CC3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0C6CC3" w:rsidRPr="000C6CC3" w:rsidRDefault="000C6CC3" w:rsidP="000C6CC3">
      <w:pPr>
        <w:pStyle w:val="Corpodetexto"/>
        <w:tabs>
          <w:tab w:val="left" w:pos="1701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0C6CC3">
        <w:rPr>
          <w:rFonts w:ascii="Times New Roman" w:hAnsi="Times New Roman"/>
          <w:b/>
          <w:sz w:val="21"/>
          <w:szCs w:val="21"/>
        </w:rPr>
        <w:t>AJG Engenharia Ltda</w:t>
      </w:r>
      <w:r w:rsidRPr="000C6CC3">
        <w:rPr>
          <w:rFonts w:ascii="Times New Roman" w:hAnsi="Times New Roman"/>
          <w:sz w:val="21"/>
          <w:szCs w:val="21"/>
        </w:rPr>
        <w:t xml:space="preserve"> (Sigma Engenharia Elétrica), CNPJ nº 19.780.730/0001-80, na Rua Bento Gonçalves, 968, Centro, Ijuí/RS, neste ato representada pelo Sr. Antônio Rodrigo Juswiaki dos Santos, brasileiro, casado, empresário, portador da carteira de identidade n° 1064433251, CPF n° 884.756.890-00, residente e domiciliado na Rua 19 de Outubro, 171, Apto 401, bloco B, Bairro São José, na cidade de Ijuí/RS.</w:t>
      </w:r>
    </w:p>
    <w:p w:rsidR="000C6CC3" w:rsidRPr="00680D6B" w:rsidRDefault="000C6CC3" w:rsidP="000C6CC3">
      <w:pPr>
        <w:pStyle w:val="Corpodetexto"/>
        <w:tabs>
          <w:tab w:val="left" w:pos="1701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0C6CC3" w:rsidRDefault="000C6CC3" w:rsidP="000C6CC3">
      <w:pPr>
        <w:tabs>
          <w:tab w:val="left" w:pos="4253"/>
        </w:tabs>
        <w:ind w:firstLine="1701"/>
        <w:jc w:val="both"/>
        <w:rPr>
          <w:sz w:val="21"/>
          <w:szCs w:val="21"/>
        </w:rPr>
      </w:pPr>
      <w:r w:rsidRPr="00680D6B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CLÁUSULA PRIMEIRA – Dos Objetos: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23EB2" w:rsidRPr="000975AC" w:rsidRDefault="00823EB2" w:rsidP="008035FE">
      <w:pPr>
        <w:pStyle w:val="Ttulo2"/>
        <w:numPr>
          <w:ilvl w:val="0"/>
          <w:numId w:val="0"/>
        </w:numPr>
        <w:ind w:firstLine="1134"/>
        <w:rPr>
          <w:rFonts w:ascii="Times New Roman" w:hAnsi="Times New Roman"/>
          <w:sz w:val="21"/>
          <w:szCs w:val="21"/>
        </w:rPr>
      </w:pPr>
      <w:r w:rsidRPr="000975AC">
        <w:rPr>
          <w:rFonts w:ascii="Times New Roman" w:hAnsi="Times New Roman"/>
          <w:sz w:val="21"/>
          <w:szCs w:val="21"/>
        </w:rPr>
        <w:t xml:space="preserve">Constitui objetos da presente licitação a </w:t>
      </w:r>
      <w:r w:rsidR="008035FE" w:rsidRPr="000975AC">
        <w:rPr>
          <w:rFonts w:ascii="Times New Roman" w:hAnsi="Times New Roman"/>
          <w:sz w:val="21"/>
          <w:szCs w:val="21"/>
        </w:rPr>
        <w:t>Contratação de serviços de consultoria em engenharia para elaboração de projeto de iluminação pública, com tecnologia LED, serviços de Medição e Verificação – M&amp;V, além de serviços de apoio técnico à fiscalização, supervisão e gerenciamento de obra, estabelecidos no Termo de Cooperação Técnica celebrado com a Eletrobras, no âmbito do Procel Reluz.</w:t>
      </w:r>
    </w:p>
    <w:p w:rsidR="00823EB2" w:rsidRPr="000975AC" w:rsidRDefault="00823EB2" w:rsidP="00823EB2">
      <w:pPr>
        <w:ind w:firstLine="1134"/>
        <w:jc w:val="both"/>
        <w:rPr>
          <w:b/>
          <w:color w:val="FF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CLÁUSULA SEGUNDA</w:t>
      </w:r>
      <w:r w:rsidRPr="000975AC">
        <w:rPr>
          <w:rFonts w:ascii="Times New Roman" w:hAnsi="Times New Roman" w:cs="Times New Roman"/>
          <w:color w:val="000000"/>
          <w:sz w:val="21"/>
          <w:szCs w:val="21"/>
        </w:rPr>
        <w:t xml:space="preserve"> – </w:t>
      </w: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Do Prazo: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bCs/>
          <w:sz w:val="21"/>
          <w:szCs w:val="21"/>
        </w:rPr>
      </w:pPr>
      <w:r w:rsidRPr="000975AC">
        <w:rPr>
          <w:sz w:val="21"/>
          <w:szCs w:val="21"/>
        </w:rPr>
        <w:t xml:space="preserve">O </w:t>
      </w:r>
      <w:r w:rsidRPr="000975AC">
        <w:rPr>
          <w:bCs/>
          <w:sz w:val="21"/>
          <w:szCs w:val="21"/>
        </w:rPr>
        <w:t xml:space="preserve">prazo para </w:t>
      </w:r>
      <w:r w:rsidR="00FE1D1B" w:rsidRPr="000975AC">
        <w:rPr>
          <w:bCs/>
          <w:sz w:val="21"/>
          <w:szCs w:val="21"/>
        </w:rPr>
        <w:t>início</w:t>
      </w:r>
      <w:r w:rsidRPr="000975AC">
        <w:rPr>
          <w:bCs/>
          <w:sz w:val="21"/>
          <w:szCs w:val="21"/>
        </w:rPr>
        <w:t xml:space="preserve"> dos serviços será de até 3 (três) dias após a assinatura do Contrato e expedição da Ordem de </w:t>
      </w:r>
      <w:r w:rsidR="00FE1D1B" w:rsidRPr="000975AC">
        <w:rPr>
          <w:bCs/>
          <w:sz w:val="21"/>
          <w:szCs w:val="21"/>
        </w:rPr>
        <w:t>Início</w:t>
      </w:r>
      <w:r w:rsidRPr="000975AC">
        <w:rPr>
          <w:bCs/>
          <w:sz w:val="21"/>
          <w:szCs w:val="21"/>
        </w:rPr>
        <w:t xml:space="preserve"> pelo </w:t>
      </w:r>
      <w:r w:rsidR="008035FE" w:rsidRPr="000975AC">
        <w:rPr>
          <w:bCs/>
          <w:sz w:val="21"/>
          <w:szCs w:val="21"/>
        </w:rPr>
        <w:t>Engenheiro Municipal</w:t>
      </w:r>
      <w:r w:rsidRPr="000975AC">
        <w:rPr>
          <w:bCs/>
          <w:sz w:val="21"/>
          <w:szCs w:val="21"/>
        </w:rPr>
        <w:t>.</w:t>
      </w:r>
    </w:p>
    <w:p w:rsidR="00823EB2" w:rsidRPr="000975AC" w:rsidRDefault="00823EB2" w:rsidP="00823EB2">
      <w:pPr>
        <w:ind w:firstLine="1134"/>
        <w:jc w:val="both"/>
        <w:rPr>
          <w:bCs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bCs/>
          <w:sz w:val="21"/>
          <w:szCs w:val="21"/>
        </w:rPr>
      </w:pPr>
      <w:r w:rsidRPr="000975AC">
        <w:rPr>
          <w:bCs/>
          <w:sz w:val="21"/>
          <w:szCs w:val="21"/>
        </w:rPr>
        <w:t xml:space="preserve">O prazo para entrega da obra será até </w:t>
      </w:r>
      <w:r w:rsidR="00AF19CE">
        <w:rPr>
          <w:bCs/>
          <w:sz w:val="21"/>
          <w:szCs w:val="21"/>
        </w:rPr>
        <w:t>05</w:t>
      </w:r>
      <w:r w:rsidRPr="000975AC">
        <w:rPr>
          <w:bCs/>
          <w:sz w:val="21"/>
          <w:szCs w:val="21"/>
        </w:rPr>
        <w:t xml:space="preserve"> de </w:t>
      </w:r>
      <w:r w:rsidR="00AF19CE">
        <w:rPr>
          <w:bCs/>
          <w:sz w:val="21"/>
          <w:szCs w:val="21"/>
        </w:rPr>
        <w:t>julho</w:t>
      </w:r>
      <w:r w:rsidRPr="000975AC">
        <w:rPr>
          <w:bCs/>
          <w:sz w:val="21"/>
          <w:szCs w:val="21"/>
        </w:rPr>
        <w:t xml:space="preserve"> de 202</w:t>
      </w:r>
      <w:r w:rsidR="008611B6">
        <w:rPr>
          <w:bCs/>
          <w:sz w:val="21"/>
          <w:szCs w:val="21"/>
        </w:rPr>
        <w:t>1</w:t>
      </w:r>
      <w:r w:rsidRPr="000975AC">
        <w:rPr>
          <w:bCs/>
          <w:sz w:val="21"/>
          <w:szCs w:val="21"/>
        </w:rPr>
        <w:t>.</w:t>
      </w:r>
    </w:p>
    <w:p w:rsidR="00823EB2" w:rsidRPr="000975AC" w:rsidRDefault="00823EB2" w:rsidP="00823EB2">
      <w:pPr>
        <w:ind w:firstLine="1134"/>
        <w:jc w:val="both"/>
        <w:rPr>
          <w:bCs/>
          <w:sz w:val="21"/>
          <w:szCs w:val="21"/>
        </w:rPr>
      </w:pPr>
      <w:r w:rsidRPr="000975AC">
        <w:rPr>
          <w:bCs/>
          <w:sz w:val="21"/>
          <w:szCs w:val="21"/>
        </w:rPr>
        <w:t xml:space="preserve">         </w:t>
      </w:r>
    </w:p>
    <w:p w:rsidR="00823EB2" w:rsidRPr="000975AC" w:rsidRDefault="00823EB2" w:rsidP="00823EB2">
      <w:pPr>
        <w:ind w:firstLine="1134"/>
        <w:jc w:val="both"/>
        <w:rPr>
          <w:b/>
          <w:color w:val="000000"/>
          <w:sz w:val="21"/>
          <w:szCs w:val="21"/>
        </w:rPr>
      </w:pPr>
      <w:r w:rsidRPr="000975AC">
        <w:rPr>
          <w:sz w:val="21"/>
          <w:szCs w:val="21"/>
        </w:rPr>
        <w:t>As obras deverão ser realizadas após emissão de Ordem de Início que será feito pelo Engenheiro Civil do Município, observando-se que a Ordem de Início será expedida individualmente para cada rua.</w:t>
      </w:r>
    </w:p>
    <w:p w:rsidR="00823EB2" w:rsidRPr="000975AC" w:rsidRDefault="00823EB2" w:rsidP="00823EB2">
      <w:pPr>
        <w:ind w:firstLine="1134"/>
        <w:jc w:val="both"/>
        <w:rPr>
          <w:bCs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b/>
          <w:sz w:val="21"/>
          <w:szCs w:val="21"/>
        </w:rPr>
      </w:pPr>
      <w:r w:rsidRPr="000975AC">
        <w:rPr>
          <w:b/>
          <w:sz w:val="21"/>
          <w:szCs w:val="21"/>
        </w:rPr>
        <w:t>CLÁUSULA TERCEIRA</w:t>
      </w:r>
      <w:r w:rsidRPr="000975AC">
        <w:rPr>
          <w:sz w:val="21"/>
          <w:szCs w:val="21"/>
        </w:rPr>
        <w:t xml:space="preserve"> </w:t>
      </w:r>
      <w:r w:rsidRPr="000975AC">
        <w:rPr>
          <w:b/>
          <w:sz w:val="21"/>
          <w:szCs w:val="21"/>
        </w:rPr>
        <w:t>– Do Preço e Pagamento: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</w:p>
    <w:p w:rsidR="00AC36B6" w:rsidRPr="00AC36B6" w:rsidRDefault="00AC36B6" w:rsidP="00AC36B6">
      <w:pPr>
        <w:pStyle w:val="Corpodetexto"/>
        <w:tabs>
          <w:tab w:val="left" w:pos="21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AC36B6">
        <w:rPr>
          <w:rFonts w:ascii="Times New Roman" w:hAnsi="Times New Roman"/>
          <w:sz w:val="21"/>
          <w:szCs w:val="21"/>
        </w:rPr>
        <w:t xml:space="preserve">O </w:t>
      </w:r>
      <w:r w:rsidRPr="00AC36B6">
        <w:rPr>
          <w:rFonts w:ascii="Times New Roman" w:hAnsi="Times New Roman"/>
          <w:b/>
          <w:sz w:val="21"/>
          <w:szCs w:val="21"/>
        </w:rPr>
        <w:t>CONTRATANTE</w:t>
      </w:r>
      <w:r w:rsidRPr="00AC36B6">
        <w:rPr>
          <w:rFonts w:ascii="Times New Roman" w:hAnsi="Times New Roman"/>
          <w:sz w:val="21"/>
          <w:szCs w:val="21"/>
        </w:rPr>
        <w:t xml:space="preserve"> pagará à </w:t>
      </w:r>
      <w:r w:rsidRPr="00AC36B6">
        <w:rPr>
          <w:rFonts w:ascii="Times New Roman" w:hAnsi="Times New Roman"/>
          <w:b/>
          <w:sz w:val="21"/>
          <w:szCs w:val="21"/>
        </w:rPr>
        <w:t>CONTRATADA</w:t>
      </w:r>
      <w:r w:rsidRPr="00AC36B6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0D2FF4">
        <w:rPr>
          <w:rFonts w:ascii="Times New Roman" w:hAnsi="Times New Roman"/>
          <w:sz w:val="21"/>
          <w:szCs w:val="21"/>
        </w:rPr>
        <w:t>21.500,00</w:t>
      </w:r>
      <w:r w:rsidRPr="00AC36B6">
        <w:rPr>
          <w:rFonts w:ascii="Times New Roman" w:hAnsi="Times New Roman"/>
          <w:sz w:val="21"/>
          <w:szCs w:val="21"/>
        </w:rPr>
        <w:t xml:space="preserve"> (</w:t>
      </w:r>
      <w:r w:rsidR="000D2FF4">
        <w:rPr>
          <w:rFonts w:ascii="Times New Roman" w:hAnsi="Times New Roman"/>
          <w:sz w:val="21"/>
          <w:szCs w:val="21"/>
        </w:rPr>
        <w:t>Vinte e Um Mil e Quinhentos</w:t>
      </w:r>
      <w:r w:rsidRPr="00AC36B6">
        <w:rPr>
          <w:rFonts w:ascii="Times New Roman" w:hAnsi="Times New Roman"/>
          <w:sz w:val="21"/>
          <w:szCs w:val="21"/>
        </w:rPr>
        <w:t xml:space="preserve"> Reais).</w:t>
      </w:r>
    </w:p>
    <w:p w:rsidR="00AC36B6" w:rsidRDefault="00AC36B6" w:rsidP="005D3BE4">
      <w:pPr>
        <w:pStyle w:val="Corpodetexto2"/>
        <w:spacing w:line="240" w:lineRule="auto"/>
        <w:ind w:firstLine="1134"/>
        <w:jc w:val="both"/>
        <w:rPr>
          <w:sz w:val="21"/>
          <w:szCs w:val="21"/>
        </w:rPr>
      </w:pPr>
    </w:p>
    <w:p w:rsidR="00823EB2" w:rsidRDefault="005D3BE4" w:rsidP="005D3BE4">
      <w:pPr>
        <w:pStyle w:val="Corpodetexto2"/>
        <w:spacing w:line="240" w:lineRule="auto"/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O pagamento será efetuado de acordo com </w:t>
      </w:r>
      <w:r w:rsidR="00A71B80">
        <w:rPr>
          <w:sz w:val="21"/>
          <w:szCs w:val="21"/>
        </w:rPr>
        <w:t>o item 4 de Termo de Referência, após a emissão da Nota Fiscal.</w:t>
      </w:r>
    </w:p>
    <w:p w:rsidR="00AC36B6" w:rsidRPr="000975AC" w:rsidRDefault="00AC36B6" w:rsidP="005D3BE4">
      <w:pPr>
        <w:pStyle w:val="Corpodetexto2"/>
        <w:spacing w:line="240" w:lineRule="auto"/>
        <w:ind w:firstLine="1134"/>
        <w:jc w:val="both"/>
        <w:rPr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b/>
          <w:sz w:val="21"/>
          <w:szCs w:val="21"/>
        </w:rPr>
      </w:pPr>
      <w:r w:rsidRPr="000975AC">
        <w:rPr>
          <w:b/>
          <w:sz w:val="21"/>
          <w:szCs w:val="21"/>
        </w:rPr>
        <w:t>CLÁUSULA QUARTA – Da Fiscalização:</w:t>
      </w:r>
    </w:p>
    <w:p w:rsidR="00823EB2" w:rsidRPr="000975AC" w:rsidRDefault="00823EB2" w:rsidP="00823EB2">
      <w:pPr>
        <w:ind w:firstLine="1134"/>
        <w:jc w:val="both"/>
        <w:rPr>
          <w:b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O CONTRATANTE exercerá a fiscalização dos serviços através do Engenheiro da Prefeitura. 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                           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b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b/>
          <w:sz w:val="21"/>
          <w:szCs w:val="21"/>
        </w:rPr>
        <w:lastRenderedPageBreak/>
        <w:t>CLÁUSULA QUINTA – Do Recurso Financeiro:</w:t>
      </w:r>
      <w:r w:rsidRPr="000975AC">
        <w:rPr>
          <w:sz w:val="21"/>
          <w:szCs w:val="21"/>
        </w:rPr>
        <w:t xml:space="preserve"> 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</w:p>
    <w:p w:rsidR="005D3BE4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As despesas do presente contrato serão através da dotação orçamentária da Secretaria Municipal de </w:t>
      </w:r>
      <w:r w:rsidR="00AF19CE">
        <w:rPr>
          <w:sz w:val="21"/>
          <w:szCs w:val="21"/>
        </w:rPr>
        <w:t>Coordenação e Planejamento</w:t>
      </w:r>
      <w:r w:rsidR="005D3BE4" w:rsidRPr="000975AC">
        <w:rPr>
          <w:sz w:val="21"/>
          <w:szCs w:val="21"/>
        </w:rPr>
        <w:t>.</w:t>
      </w:r>
    </w:p>
    <w:p w:rsidR="00751D2E" w:rsidRPr="000975AC" w:rsidRDefault="00751D2E" w:rsidP="00823EB2">
      <w:pPr>
        <w:ind w:firstLine="1134"/>
        <w:jc w:val="both"/>
        <w:rPr>
          <w:sz w:val="21"/>
          <w:szCs w:val="21"/>
        </w:rPr>
      </w:pPr>
    </w:p>
    <w:p w:rsidR="00751D2E" w:rsidRPr="00751D2E" w:rsidRDefault="00751D2E" w:rsidP="00751D2E">
      <w:pPr>
        <w:ind w:firstLine="1134"/>
        <w:jc w:val="both"/>
        <w:rPr>
          <w:sz w:val="21"/>
          <w:szCs w:val="21"/>
        </w:rPr>
      </w:pPr>
      <w:r w:rsidRPr="00751D2E">
        <w:rPr>
          <w:sz w:val="21"/>
          <w:szCs w:val="21"/>
        </w:rPr>
        <w:t>1007 – Levantamentos, Estudos, Projetos e Consultorias</w:t>
      </w:r>
    </w:p>
    <w:p w:rsidR="00751D2E" w:rsidRPr="00751D2E" w:rsidRDefault="00751D2E" w:rsidP="00751D2E">
      <w:pPr>
        <w:ind w:firstLine="1134"/>
        <w:jc w:val="both"/>
        <w:rPr>
          <w:sz w:val="21"/>
          <w:szCs w:val="21"/>
        </w:rPr>
      </w:pPr>
      <w:r w:rsidRPr="00751D2E">
        <w:rPr>
          <w:sz w:val="21"/>
          <w:szCs w:val="21"/>
        </w:rPr>
        <w:t>3390 39 – Outros Serviços de Terceiros – Pessoa Jurídica.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b/>
          <w:color w:val="000000"/>
          <w:sz w:val="21"/>
          <w:szCs w:val="21"/>
        </w:rPr>
      </w:pP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sz w:val="21"/>
          <w:szCs w:val="21"/>
        </w:rPr>
      </w:pPr>
      <w:r w:rsidRPr="000975AC">
        <w:rPr>
          <w:b/>
          <w:color w:val="000000"/>
          <w:sz w:val="21"/>
          <w:szCs w:val="21"/>
        </w:rPr>
        <w:t xml:space="preserve">CLÁUSULA SEXTA – Dos Encargos e </w:t>
      </w:r>
      <w:r w:rsidRPr="000975AC">
        <w:rPr>
          <w:b/>
          <w:sz w:val="21"/>
          <w:szCs w:val="21"/>
        </w:rPr>
        <w:t>Obrigações</w:t>
      </w:r>
      <w:r w:rsidRPr="000975AC">
        <w:rPr>
          <w:b/>
          <w:color w:val="000000"/>
          <w:sz w:val="21"/>
          <w:szCs w:val="21"/>
        </w:rPr>
        <w:t>:</w:t>
      </w:r>
      <w:r w:rsidRPr="000975AC">
        <w:rPr>
          <w:sz w:val="21"/>
          <w:szCs w:val="21"/>
        </w:rPr>
        <w:t xml:space="preserve"> 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>As despesas, tais como contratação de pessoal e despesas sociais, serão totalmente por conta da Licitante vencedora.</w:t>
      </w:r>
    </w:p>
    <w:p w:rsidR="00823EB2" w:rsidRPr="000975AC" w:rsidRDefault="00823EB2" w:rsidP="00823EB2">
      <w:pPr>
        <w:pStyle w:val="Recuodecorpodetexto2"/>
        <w:spacing w:line="240" w:lineRule="auto"/>
        <w:ind w:left="0"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5A25D3" w:rsidRPr="000975AC" w:rsidRDefault="005A25D3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CLÁUSULA SÉTIMA – Da Garantia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 xml:space="preserve">A CONTRATADA prestará garantia ao contrato em valor correspondente a </w:t>
      </w: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5% (cinco porcento)</w:t>
      </w:r>
      <w:r w:rsidRPr="000975AC">
        <w:rPr>
          <w:rFonts w:ascii="Times New Roman" w:hAnsi="Times New Roman" w:cs="Times New Roman"/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b/>
          <w:color w:val="000000"/>
          <w:sz w:val="21"/>
          <w:szCs w:val="21"/>
        </w:rPr>
        <w:t>Parágrafo Primeiro</w:t>
      </w:r>
      <w:r w:rsidRPr="000975AC">
        <w:rPr>
          <w:rFonts w:ascii="Times New Roman" w:hAnsi="Times New Roman" w:cs="Times New Roman"/>
          <w:color w:val="000000"/>
          <w:sz w:val="21"/>
          <w:szCs w:val="21"/>
        </w:rPr>
        <w:t xml:space="preserve"> – A garantia deverá ser apresentada por uma das seguintes modalidades: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A939DD">
      <w:pPr>
        <w:pStyle w:val="Corpodetexto"/>
        <w:widowControl/>
        <w:numPr>
          <w:ilvl w:val="0"/>
          <w:numId w:val="43"/>
        </w:numPr>
        <w:autoSpaceDE/>
        <w:autoSpaceDN/>
        <w:ind w:left="1134"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Caução em dinheiro ou títulos da dívida pública.</w:t>
      </w:r>
    </w:p>
    <w:p w:rsidR="00823EB2" w:rsidRPr="000975AC" w:rsidRDefault="00823EB2" w:rsidP="00A939DD">
      <w:pPr>
        <w:pStyle w:val="Corpodetexto"/>
        <w:widowControl/>
        <w:numPr>
          <w:ilvl w:val="0"/>
          <w:numId w:val="43"/>
        </w:numPr>
        <w:autoSpaceDE/>
        <w:autoSpaceDN/>
        <w:ind w:left="1134"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t>Seguro-garantia.</w:t>
      </w:r>
    </w:p>
    <w:p w:rsidR="00823EB2" w:rsidRPr="000975AC" w:rsidRDefault="00823EB2" w:rsidP="00A939DD">
      <w:pPr>
        <w:pStyle w:val="Corpodetexto"/>
        <w:widowControl/>
        <w:numPr>
          <w:ilvl w:val="0"/>
          <w:numId w:val="43"/>
        </w:numPr>
        <w:autoSpaceDE/>
        <w:autoSpaceDN/>
        <w:ind w:left="1134"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975AC">
        <w:rPr>
          <w:rFonts w:ascii="Times New Roman" w:hAnsi="Times New Roman" w:cs="Times New Roman"/>
          <w:color w:val="000000"/>
          <w:sz w:val="21"/>
          <w:szCs w:val="21"/>
        </w:rPr>
        <w:lastRenderedPageBreak/>
        <w:t>Fiança Bancária.</w:t>
      </w:r>
    </w:p>
    <w:p w:rsidR="00823EB2" w:rsidRPr="000975AC" w:rsidRDefault="00823EB2" w:rsidP="00823EB2">
      <w:pPr>
        <w:pStyle w:val="Corpodetexto"/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b/>
          <w:color w:val="000000"/>
          <w:sz w:val="21"/>
          <w:szCs w:val="21"/>
        </w:rPr>
        <w:t xml:space="preserve">Parágrafo Segundo – </w:t>
      </w:r>
      <w:r w:rsidRPr="000975AC">
        <w:rPr>
          <w:color w:val="000000"/>
          <w:sz w:val="21"/>
          <w:szCs w:val="21"/>
        </w:rPr>
        <w:t>A garantia, quando em dinheiro, será atualizada monetariamente.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b/>
          <w:color w:val="000000"/>
          <w:sz w:val="21"/>
          <w:szCs w:val="21"/>
        </w:rPr>
        <w:t>CLÁUSULA SÉTIMA – Da Rescisão</w:t>
      </w:r>
      <w:r w:rsidRPr="000975AC">
        <w:rPr>
          <w:color w:val="000000"/>
          <w:sz w:val="21"/>
          <w:szCs w:val="21"/>
        </w:rPr>
        <w:t xml:space="preserve"> 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 xml:space="preserve">  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A939DD">
      <w:pPr>
        <w:numPr>
          <w:ilvl w:val="0"/>
          <w:numId w:val="4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Falência ou liquidação da contratada.</w:t>
      </w:r>
    </w:p>
    <w:p w:rsidR="00823EB2" w:rsidRPr="000975AC" w:rsidRDefault="00823EB2" w:rsidP="00A939DD">
      <w:pPr>
        <w:numPr>
          <w:ilvl w:val="0"/>
          <w:numId w:val="4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823EB2" w:rsidRPr="000975AC" w:rsidRDefault="00823EB2" w:rsidP="00A939DD">
      <w:pPr>
        <w:numPr>
          <w:ilvl w:val="0"/>
          <w:numId w:val="4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Interrupção dos trabalhos, total ou parcialmente.</w:t>
      </w:r>
    </w:p>
    <w:p w:rsidR="00823EB2" w:rsidRPr="000975AC" w:rsidRDefault="00823EB2" w:rsidP="00823EB2">
      <w:pPr>
        <w:ind w:left="360"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left="360"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 xml:space="preserve">Sofrendo a contratada as </w:t>
      </w:r>
      <w:r w:rsidR="00FE1D1B" w:rsidRPr="000975AC">
        <w:rPr>
          <w:color w:val="000000"/>
          <w:sz w:val="21"/>
          <w:szCs w:val="21"/>
        </w:rPr>
        <w:t>consequências</w:t>
      </w:r>
      <w:r w:rsidRPr="000975AC">
        <w:rPr>
          <w:color w:val="000000"/>
          <w:sz w:val="21"/>
          <w:szCs w:val="21"/>
        </w:rPr>
        <w:t xml:space="preserve"> do art. 80 da Lei n° 8666/93.</w:t>
      </w:r>
    </w:p>
    <w:p w:rsidR="00823EB2" w:rsidRPr="000975AC" w:rsidRDefault="00823EB2" w:rsidP="00823EB2">
      <w:pPr>
        <w:ind w:firstLine="1134"/>
        <w:jc w:val="both"/>
        <w:rPr>
          <w:b/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b/>
          <w:color w:val="000000"/>
          <w:sz w:val="21"/>
          <w:szCs w:val="21"/>
        </w:rPr>
        <w:t xml:space="preserve">CLÁUSULA </w:t>
      </w:r>
      <w:r w:rsidRPr="000975AC">
        <w:rPr>
          <w:b/>
          <w:bCs/>
          <w:color w:val="000000"/>
          <w:sz w:val="21"/>
          <w:szCs w:val="21"/>
        </w:rPr>
        <w:t>OITAVA</w:t>
      </w:r>
      <w:r w:rsidRPr="000975AC">
        <w:rPr>
          <w:color w:val="000000"/>
          <w:sz w:val="21"/>
          <w:szCs w:val="21"/>
        </w:rPr>
        <w:t xml:space="preserve"> </w:t>
      </w:r>
      <w:r w:rsidRPr="000975AC">
        <w:rPr>
          <w:b/>
          <w:color w:val="000000"/>
          <w:sz w:val="21"/>
          <w:szCs w:val="21"/>
        </w:rPr>
        <w:t>– Das Penalidades: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Terceiro: As penalidades serão aplicadas: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A939DD">
      <w:pPr>
        <w:numPr>
          <w:ilvl w:val="0"/>
          <w:numId w:val="42"/>
        </w:num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Quando houver atraso por culpa da CONTRATADA;</w:t>
      </w:r>
    </w:p>
    <w:p w:rsidR="00823EB2" w:rsidRPr="000975AC" w:rsidRDefault="00823EB2" w:rsidP="00A939DD">
      <w:pPr>
        <w:numPr>
          <w:ilvl w:val="0"/>
          <w:numId w:val="42"/>
        </w:num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Quando paralisar injustificadamente os serviços;</w:t>
      </w:r>
    </w:p>
    <w:p w:rsidR="00823EB2" w:rsidRPr="000975AC" w:rsidRDefault="00823EB2" w:rsidP="00A939DD">
      <w:pPr>
        <w:numPr>
          <w:ilvl w:val="0"/>
          <w:numId w:val="42"/>
        </w:num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Quando houver descumprimento das cláusulas contratuais;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r w:rsidR="00FE1D1B" w:rsidRPr="000975AC">
        <w:rPr>
          <w:color w:val="000000"/>
          <w:sz w:val="21"/>
          <w:szCs w:val="21"/>
        </w:rPr>
        <w:t>infringência</w:t>
      </w:r>
      <w:r w:rsidRPr="000975AC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0975AC">
        <w:rPr>
          <w:b/>
          <w:bCs/>
          <w:color w:val="000000"/>
          <w:sz w:val="21"/>
          <w:szCs w:val="21"/>
        </w:rPr>
        <w:t>CLÁUSULA NONA</w:t>
      </w:r>
      <w:r w:rsidRPr="000975AC">
        <w:rPr>
          <w:b/>
          <w:sz w:val="21"/>
          <w:szCs w:val="21"/>
        </w:rPr>
        <w:t>: da Vinculação: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  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  O presente contrato está vinculado </w:t>
      </w:r>
      <w:r w:rsidR="00E53A6D">
        <w:rPr>
          <w:sz w:val="21"/>
          <w:szCs w:val="21"/>
        </w:rPr>
        <w:t xml:space="preserve">a </w:t>
      </w:r>
      <w:r w:rsidR="00E53A6D">
        <w:rPr>
          <w:b/>
          <w:sz w:val="21"/>
          <w:szCs w:val="21"/>
        </w:rPr>
        <w:t>Dispensa de Licitação</w:t>
      </w:r>
      <w:r w:rsidR="00E027A8">
        <w:rPr>
          <w:b/>
          <w:sz w:val="21"/>
          <w:szCs w:val="21"/>
        </w:rPr>
        <w:t xml:space="preserve"> </w:t>
      </w:r>
      <w:r w:rsidRPr="000975AC">
        <w:rPr>
          <w:b/>
          <w:sz w:val="21"/>
          <w:szCs w:val="21"/>
        </w:rPr>
        <w:t>N° 00</w:t>
      </w:r>
      <w:r w:rsidR="00E53A6D">
        <w:rPr>
          <w:b/>
          <w:sz w:val="21"/>
          <w:szCs w:val="21"/>
        </w:rPr>
        <w:t>5</w:t>
      </w:r>
      <w:r w:rsidRPr="000975AC">
        <w:rPr>
          <w:b/>
          <w:sz w:val="21"/>
          <w:szCs w:val="21"/>
        </w:rPr>
        <w:t>/2020</w:t>
      </w:r>
      <w:r w:rsidRPr="000975AC">
        <w:rPr>
          <w:sz w:val="21"/>
          <w:szCs w:val="21"/>
        </w:rPr>
        <w:t>, à proposta do vencedor e à Lei n° 8.666/93.</w:t>
      </w:r>
    </w:p>
    <w:p w:rsidR="00823EB2" w:rsidRPr="000975AC" w:rsidRDefault="00823EB2" w:rsidP="00823EB2">
      <w:pPr>
        <w:ind w:firstLine="1134"/>
        <w:jc w:val="both"/>
        <w:rPr>
          <w:sz w:val="21"/>
          <w:szCs w:val="21"/>
        </w:rPr>
      </w:pPr>
    </w:p>
    <w:p w:rsidR="00823EB2" w:rsidRPr="000975AC" w:rsidRDefault="00823EB2" w:rsidP="00823EB2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0975AC">
        <w:rPr>
          <w:b/>
          <w:sz w:val="21"/>
          <w:szCs w:val="21"/>
        </w:rPr>
        <w:t>CLÁUSULA DÉCIMA: da Gestão do Contrato</w:t>
      </w:r>
    </w:p>
    <w:p w:rsidR="00823EB2" w:rsidRPr="000975AC" w:rsidRDefault="00823EB2" w:rsidP="00823EB2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823EB2" w:rsidRPr="000975AC" w:rsidRDefault="00823EB2" w:rsidP="00823EB2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0975AC">
        <w:rPr>
          <w:sz w:val="21"/>
          <w:szCs w:val="21"/>
        </w:rPr>
        <w:t xml:space="preserve">Nos termos </w:t>
      </w:r>
      <w:r w:rsidR="005A25D3" w:rsidRPr="000975AC">
        <w:rPr>
          <w:sz w:val="21"/>
          <w:szCs w:val="21"/>
        </w:rPr>
        <w:t>do art. 67, da Lei nº 8666/93, fica designado como</w:t>
      </w:r>
      <w:r w:rsidRPr="000975AC">
        <w:rPr>
          <w:sz w:val="21"/>
          <w:szCs w:val="21"/>
        </w:rPr>
        <w:t xml:space="preserve"> Gestor do contrato</w:t>
      </w:r>
      <w:r w:rsidR="005A25D3" w:rsidRPr="000975AC">
        <w:rPr>
          <w:sz w:val="21"/>
          <w:szCs w:val="21"/>
        </w:rPr>
        <w:t xml:space="preserve"> </w:t>
      </w:r>
      <w:r w:rsidR="003E4B92">
        <w:rPr>
          <w:sz w:val="21"/>
          <w:szCs w:val="21"/>
        </w:rPr>
        <w:t>o Secretário Municipal de Coordenação e Planejamento</w:t>
      </w:r>
      <w:r w:rsidRPr="000975AC">
        <w:rPr>
          <w:sz w:val="21"/>
          <w:szCs w:val="21"/>
        </w:rPr>
        <w:t xml:space="preserve">, ficando designado como Fiscal do Contrato o Engenheiro </w:t>
      </w:r>
      <w:r w:rsidR="005A25D3" w:rsidRPr="000975AC">
        <w:rPr>
          <w:sz w:val="21"/>
          <w:szCs w:val="21"/>
        </w:rPr>
        <w:t>Civil</w:t>
      </w:r>
      <w:r w:rsidRPr="000975AC">
        <w:rPr>
          <w:sz w:val="21"/>
          <w:szCs w:val="21"/>
        </w:rPr>
        <w:t xml:space="preserve"> da Prefeitura Municipal.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0975AC">
        <w:rPr>
          <w:b/>
          <w:bCs/>
          <w:color w:val="000000"/>
          <w:sz w:val="21"/>
          <w:szCs w:val="21"/>
        </w:rPr>
        <w:t xml:space="preserve">CLÁUSULA </w:t>
      </w:r>
      <w:r w:rsidRPr="000975AC">
        <w:rPr>
          <w:b/>
          <w:sz w:val="21"/>
          <w:szCs w:val="21"/>
        </w:rPr>
        <w:t>DÉCIMA PRIMEIRA</w:t>
      </w:r>
      <w:r w:rsidRPr="000975AC">
        <w:rPr>
          <w:b/>
          <w:bCs/>
          <w:color w:val="000000"/>
          <w:sz w:val="21"/>
          <w:szCs w:val="21"/>
        </w:rPr>
        <w:t>: dos Casos Omissos: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lastRenderedPageBreak/>
        <w:t>As omissões relativas ao presente contrato são reguladas pela Lei Federal nº 8.666/93 e alterações em vigor.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Default="00823EB2" w:rsidP="00823EB2">
      <w:pPr>
        <w:ind w:firstLine="1134"/>
        <w:jc w:val="both"/>
        <w:rPr>
          <w:color w:val="000000"/>
          <w:sz w:val="21"/>
          <w:szCs w:val="21"/>
        </w:rPr>
      </w:pPr>
      <w:r w:rsidRPr="000975AC">
        <w:rPr>
          <w:color w:val="000000"/>
          <w:sz w:val="21"/>
          <w:szCs w:val="21"/>
        </w:rPr>
        <w:t xml:space="preserve">Porto Xavier, </w:t>
      </w:r>
      <w:r w:rsidR="00E027A8">
        <w:rPr>
          <w:color w:val="000000"/>
          <w:sz w:val="21"/>
          <w:szCs w:val="21"/>
        </w:rPr>
        <w:t>19</w:t>
      </w:r>
      <w:r w:rsidRPr="000975AC">
        <w:rPr>
          <w:color w:val="000000"/>
          <w:sz w:val="21"/>
          <w:szCs w:val="21"/>
        </w:rPr>
        <w:t xml:space="preserve"> de </w:t>
      </w:r>
      <w:r w:rsidR="00E027A8">
        <w:rPr>
          <w:color w:val="000000"/>
          <w:sz w:val="21"/>
          <w:szCs w:val="21"/>
        </w:rPr>
        <w:t>maio</w:t>
      </w:r>
      <w:r w:rsidRPr="000975AC">
        <w:rPr>
          <w:color w:val="000000"/>
          <w:sz w:val="21"/>
          <w:szCs w:val="21"/>
        </w:rPr>
        <w:t xml:space="preserve"> de 2020.</w:t>
      </w:r>
    </w:p>
    <w:p w:rsidR="00E027A8" w:rsidRDefault="00E027A8" w:rsidP="00823EB2">
      <w:pPr>
        <w:ind w:firstLine="1134"/>
        <w:jc w:val="both"/>
        <w:rPr>
          <w:color w:val="000000"/>
          <w:sz w:val="21"/>
          <w:szCs w:val="21"/>
        </w:rPr>
      </w:pPr>
    </w:p>
    <w:p w:rsidR="00E027A8" w:rsidRPr="000975AC" w:rsidRDefault="00E027A8" w:rsidP="00823EB2">
      <w:pPr>
        <w:ind w:firstLine="1134"/>
        <w:jc w:val="both"/>
        <w:rPr>
          <w:color w:val="000000"/>
          <w:sz w:val="21"/>
          <w:szCs w:val="21"/>
        </w:rPr>
      </w:pPr>
    </w:p>
    <w:p w:rsidR="00823EB2" w:rsidRPr="000975AC" w:rsidRDefault="00823EB2" w:rsidP="00823EB2">
      <w:pPr>
        <w:ind w:firstLine="1134"/>
        <w:jc w:val="both"/>
        <w:rPr>
          <w:color w:val="000000"/>
          <w:sz w:val="21"/>
          <w:szCs w:val="21"/>
        </w:rPr>
      </w:pPr>
    </w:p>
    <w:p w:rsidR="00E027A8" w:rsidRPr="00813EBC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  VILMAR KAISER</w:t>
      </w:r>
      <w:r w:rsidRPr="00813EBC">
        <w:rPr>
          <w:sz w:val="21"/>
          <w:szCs w:val="21"/>
        </w:rPr>
        <w:t xml:space="preserve">                                               </w:t>
      </w:r>
      <w:r>
        <w:rPr>
          <w:sz w:val="21"/>
          <w:szCs w:val="21"/>
        </w:rPr>
        <w:t xml:space="preserve">    </w:t>
      </w:r>
      <w:r w:rsidRPr="00813EBC"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>ANTÔNIO RODRIGO JUSWIAKI</w:t>
      </w:r>
      <w:r w:rsidRPr="00813EBC">
        <w:rPr>
          <w:sz w:val="21"/>
          <w:szCs w:val="21"/>
        </w:rPr>
        <w:t xml:space="preserve">  </w:t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</w:r>
      <w:r w:rsidRPr="00813EBC">
        <w:rPr>
          <w:sz w:val="21"/>
          <w:szCs w:val="21"/>
        </w:rPr>
        <w:softHyphen/>
        <w:t xml:space="preserve"> 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 w:rsidRPr="00813EBC">
        <w:rPr>
          <w:sz w:val="21"/>
          <w:szCs w:val="21"/>
        </w:rPr>
        <w:t xml:space="preserve">                   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jc w:val="both"/>
        <w:rPr>
          <w:sz w:val="21"/>
          <w:szCs w:val="21"/>
        </w:rPr>
      </w:pPr>
    </w:p>
    <w:p w:rsidR="00E027A8" w:rsidRDefault="00E027A8" w:rsidP="00E027A8">
      <w:pPr>
        <w:tabs>
          <w:tab w:val="left" w:pos="4253"/>
        </w:tabs>
        <w:ind w:right="-567"/>
        <w:jc w:val="both"/>
        <w:rPr>
          <w:b/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p w:rsidR="00823EB2" w:rsidRPr="000975AC" w:rsidRDefault="00823EB2" w:rsidP="00823EB2">
      <w:pPr>
        <w:jc w:val="center"/>
        <w:rPr>
          <w:color w:val="000000"/>
          <w:sz w:val="21"/>
          <w:szCs w:val="21"/>
        </w:rPr>
      </w:pPr>
    </w:p>
    <w:sectPr w:rsidR="00823EB2" w:rsidRPr="000975AC" w:rsidSect="00AE0C98">
      <w:headerReference w:type="default" r:id="rId8"/>
      <w:pgSz w:w="11907" w:h="16840" w:code="9"/>
      <w:pgMar w:top="1440" w:right="1080" w:bottom="1440" w:left="1080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C3" w:rsidRDefault="00FD2EC3" w:rsidP="001047E1">
      <w:r>
        <w:separator/>
      </w:r>
    </w:p>
  </w:endnote>
  <w:endnote w:type="continuationSeparator" w:id="1">
    <w:p w:rsidR="00FD2EC3" w:rsidRDefault="00FD2EC3" w:rsidP="0010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C3" w:rsidRDefault="00FD2EC3" w:rsidP="001047E1">
      <w:r>
        <w:separator/>
      </w:r>
    </w:p>
  </w:footnote>
  <w:footnote w:type="continuationSeparator" w:id="1">
    <w:p w:rsidR="00FD2EC3" w:rsidRDefault="00FD2EC3" w:rsidP="00104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2090"/>
      <w:gridCol w:w="5468"/>
      <w:gridCol w:w="184"/>
      <w:gridCol w:w="1897"/>
    </w:tblGrid>
    <w:tr w:rsidR="00AE0C98" w:rsidTr="009E435A">
      <w:trPr>
        <w:cantSplit/>
        <w:trHeight w:val="335"/>
      </w:trPr>
      <w:tc>
        <w:tcPr>
          <w:tcW w:w="2090" w:type="dxa"/>
          <w:tcBorders>
            <w:bottom w:val="single" w:sz="12" w:space="0" w:color="A6A6A6"/>
          </w:tcBorders>
          <w:vAlign w:val="center"/>
        </w:tcPr>
        <w:p w:rsidR="00AE0C98" w:rsidRDefault="00AE0C98" w:rsidP="003E6E03">
          <w:pPr>
            <w:jc w:val="center"/>
            <w:rPr>
              <w:sz w:val="26"/>
            </w:rPr>
          </w:pPr>
        </w:p>
      </w:tc>
      <w:tc>
        <w:tcPr>
          <w:tcW w:w="5468" w:type="dxa"/>
          <w:tcBorders>
            <w:bottom w:val="single" w:sz="12" w:space="0" w:color="A6A6A6"/>
          </w:tcBorders>
          <w:vAlign w:val="bottom"/>
        </w:tcPr>
        <w:p w:rsidR="00AE0C98" w:rsidRPr="00A02859" w:rsidRDefault="00AE0C98" w:rsidP="00DD3BD5">
          <w:pPr>
            <w:jc w:val="center"/>
            <w:rPr>
              <w:rFonts w:ascii="Verdana" w:hAnsi="Verdana"/>
            </w:rPr>
          </w:pPr>
        </w:p>
      </w:tc>
      <w:tc>
        <w:tcPr>
          <w:tcW w:w="184" w:type="dxa"/>
          <w:vAlign w:val="bottom"/>
        </w:tcPr>
        <w:p w:rsidR="00AE0C98" w:rsidRPr="00032C86" w:rsidRDefault="00AE0C98" w:rsidP="003E6E03">
          <w:pPr>
            <w:jc w:val="right"/>
            <w:rPr>
              <w:rFonts w:ascii="Arial" w:hAnsi="Arial"/>
              <w:sz w:val="20"/>
              <w:szCs w:val="20"/>
            </w:rPr>
          </w:pPr>
        </w:p>
      </w:tc>
      <w:tc>
        <w:tcPr>
          <w:tcW w:w="1897" w:type="dxa"/>
          <w:tcBorders>
            <w:bottom w:val="single" w:sz="12" w:space="0" w:color="A6A6A6"/>
          </w:tcBorders>
          <w:vAlign w:val="center"/>
        </w:tcPr>
        <w:p w:rsidR="00AE0C98" w:rsidRPr="00032C86" w:rsidRDefault="00AE0C98" w:rsidP="003E6E03">
          <w:pPr>
            <w:ind w:right="-113"/>
            <w:jc w:val="center"/>
            <w:rPr>
              <w:rFonts w:ascii="Verdana" w:hAnsi="Verdana"/>
              <w:b/>
              <w:sz w:val="20"/>
              <w:szCs w:val="20"/>
            </w:rPr>
          </w:pPr>
        </w:p>
      </w:tc>
    </w:tr>
  </w:tbl>
  <w:p w:rsidR="00AE0C98" w:rsidRDefault="00AE0C98" w:rsidP="00C14DD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D8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502928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236E1E"/>
    <w:multiLevelType w:val="hybridMultilevel"/>
    <w:tmpl w:val="F6605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47317"/>
    <w:multiLevelType w:val="hybridMultilevel"/>
    <w:tmpl w:val="25E050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26C50"/>
    <w:multiLevelType w:val="hybridMultilevel"/>
    <w:tmpl w:val="E236DB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012DD"/>
    <w:multiLevelType w:val="hybridMultilevel"/>
    <w:tmpl w:val="AD96C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F59B5"/>
    <w:multiLevelType w:val="hybridMultilevel"/>
    <w:tmpl w:val="37D65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A6519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5E5683"/>
    <w:multiLevelType w:val="hybridMultilevel"/>
    <w:tmpl w:val="E74E58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46868"/>
    <w:multiLevelType w:val="hybridMultilevel"/>
    <w:tmpl w:val="68D2C0B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C6401"/>
    <w:multiLevelType w:val="hybridMultilevel"/>
    <w:tmpl w:val="865CD5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F63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380C67"/>
    <w:multiLevelType w:val="hybridMultilevel"/>
    <w:tmpl w:val="CCB6F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CE0E7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457FE"/>
    <w:multiLevelType w:val="hybridMultilevel"/>
    <w:tmpl w:val="13223BA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34D8A"/>
    <w:multiLevelType w:val="hybridMultilevel"/>
    <w:tmpl w:val="E236DB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B4ECF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05C5CEA"/>
    <w:multiLevelType w:val="hybridMultilevel"/>
    <w:tmpl w:val="F6605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C0C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5E3497"/>
    <w:multiLevelType w:val="hybridMultilevel"/>
    <w:tmpl w:val="A152466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63756"/>
    <w:multiLevelType w:val="hybridMultilevel"/>
    <w:tmpl w:val="24E0EE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C0CC5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C2F7F0B"/>
    <w:multiLevelType w:val="multilevel"/>
    <w:tmpl w:val="29A62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CD41F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NEELtexto2ttulo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AB55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FB34659"/>
    <w:multiLevelType w:val="multilevel"/>
    <w:tmpl w:val="5D6A3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1F2058D"/>
    <w:multiLevelType w:val="hybridMultilevel"/>
    <w:tmpl w:val="37D65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06461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56136E2E"/>
    <w:multiLevelType w:val="hybridMultilevel"/>
    <w:tmpl w:val="24E0EE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04FD8"/>
    <w:multiLevelType w:val="hybridMultilevel"/>
    <w:tmpl w:val="13223BA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C47C4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6DE2472"/>
    <w:multiLevelType w:val="hybridMultilevel"/>
    <w:tmpl w:val="CCB6F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CE0E7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44875"/>
    <w:multiLevelType w:val="multilevel"/>
    <w:tmpl w:val="7960B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9442A89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CC51B8D"/>
    <w:multiLevelType w:val="multilevel"/>
    <w:tmpl w:val="A95CB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EF71EA"/>
    <w:multiLevelType w:val="hybridMultilevel"/>
    <w:tmpl w:val="13223BA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579EA"/>
    <w:multiLevelType w:val="multilevel"/>
    <w:tmpl w:val="CCD6A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4250DE1"/>
    <w:multiLevelType w:val="multilevel"/>
    <w:tmpl w:val="04160027"/>
    <w:lvl w:ilvl="0">
      <w:start w:val="1"/>
      <w:numFmt w:val="upperRoman"/>
      <w:pStyle w:val="Ttulo1"/>
      <w:lvlText w:val="%1."/>
      <w:lvlJc w:val="left"/>
      <w:pPr>
        <w:ind w:left="71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40">
    <w:nsid w:val="75395B21"/>
    <w:multiLevelType w:val="multilevel"/>
    <w:tmpl w:val="A95CB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A9455ED"/>
    <w:multiLevelType w:val="hybridMultilevel"/>
    <w:tmpl w:val="F66059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26316"/>
    <w:multiLevelType w:val="hybridMultilevel"/>
    <w:tmpl w:val="2B6424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02C75"/>
    <w:multiLevelType w:val="hybridMultilevel"/>
    <w:tmpl w:val="DE727C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E31AE"/>
    <w:multiLevelType w:val="hybridMultilevel"/>
    <w:tmpl w:val="8D7666CA"/>
    <w:lvl w:ilvl="0" w:tplc="24CAE6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7"/>
  </w:num>
  <w:num w:numId="4">
    <w:abstractNumId w:val="19"/>
  </w:num>
  <w:num w:numId="5">
    <w:abstractNumId w:val="25"/>
  </w:num>
  <w:num w:numId="6">
    <w:abstractNumId w:val="36"/>
  </w:num>
  <w:num w:numId="7">
    <w:abstractNumId w:val="3"/>
  </w:num>
  <w:num w:numId="8">
    <w:abstractNumId w:val="41"/>
  </w:num>
  <w:num w:numId="9">
    <w:abstractNumId w:val="18"/>
  </w:num>
  <w:num w:numId="10">
    <w:abstractNumId w:val="43"/>
  </w:num>
  <w:num w:numId="11">
    <w:abstractNumId w:val="12"/>
  </w:num>
  <w:num w:numId="12">
    <w:abstractNumId w:val="21"/>
  </w:num>
  <w:num w:numId="13">
    <w:abstractNumId w:val="40"/>
  </w:num>
  <w:num w:numId="14">
    <w:abstractNumId w:val="27"/>
  </w:num>
  <w:num w:numId="15">
    <w:abstractNumId w:val="34"/>
  </w:num>
  <w:num w:numId="16">
    <w:abstractNumId w:val="8"/>
  </w:num>
  <w:num w:numId="17">
    <w:abstractNumId w:val="13"/>
  </w:num>
  <w:num w:numId="18">
    <w:abstractNumId w:val="0"/>
  </w:num>
  <w:num w:numId="19">
    <w:abstractNumId w:val="17"/>
  </w:num>
  <w:num w:numId="20">
    <w:abstractNumId w:val="22"/>
  </w:num>
  <w:num w:numId="21">
    <w:abstractNumId w:val="1"/>
  </w:num>
  <w:num w:numId="22">
    <w:abstractNumId w:val="35"/>
  </w:num>
  <w:num w:numId="23">
    <w:abstractNumId w:val="44"/>
  </w:num>
  <w:num w:numId="24">
    <w:abstractNumId w:val="9"/>
  </w:num>
  <w:num w:numId="25">
    <w:abstractNumId w:val="28"/>
  </w:num>
  <w:num w:numId="26">
    <w:abstractNumId w:val="32"/>
  </w:num>
  <w:num w:numId="27">
    <w:abstractNumId w:val="10"/>
  </w:num>
  <w:num w:numId="28">
    <w:abstractNumId w:val="20"/>
  </w:num>
  <w:num w:numId="29">
    <w:abstractNumId w:val="39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1"/>
  </w:num>
  <w:num w:numId="33">
    <w:abstractNumId w:val="30"/>
  </w:num>
  <w:num w:numId="34">
    <w:abstractNumId w:val="26"/>
  </w:num>
  <w:num w:numId="35">
    <w:abstractNumId w:val="38"/>
  </w:num>
  <w:num w:numId="36">
    <w:abstractNumId w:val="23"/>
  </w:num>
  <w:num w:numId="37">
    <w:abstractNumId w:val="37"/>
  </w:num>
  <w:num w:numId="38">
    <w:abstractNumId w:val="31"/>
  </w:num>
  <w:num w:numId="39">
    <w:abstractNumId w:val="16"/>
  </w:num>
  <w:num w:numId="40">
    <w:abstractNumId w:val="6"/>
  </w:num>
  <w:num w:numId="41">
    <w:abstractNumId w:val="2"/>
  </w:num>
  <w:num w:numId="42">
    <w:abstractNumId w:val="5"/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34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047E1"/>
    <w:rsid w:val="00000F76"/>
    <w:rsid w:val="00004789"/>
    <w:rsid w:val="00007FE8"/>
    <w:rsid w:val="00010083"/>
    <w:rsid w:val="00010663"/>
    <w:rsid w:val="00013326"/>
    <w:rsid w:val="00015214"/>
    <w:rsid w:val="00015F7A"/>
    <w:rsid w:val="00016304"/>
    <w:rsid w:val="00016E6B"/>
    <w:rsid w:val="00017601"/>
    <w:rsid w:val="000178EB"/>
    <w:rsid w:val="00017A9A"/>
    <w:rsid w:val="000203B6"/>
    <w:rsid w:val="00020ECE"/>
    <w:rsid w:val="00021B40"/>
    <w:rsid w:val="000221A3"/>
    <w:rsid w:val="000229EF"/>
    <w:rsid w:val="0002327E"/>
    <w:rsid w:val="0002364E"/>
    <w:rsid w:val="0002392E"/>
    <w:rsid w:val="00025CB1"/>
    <w:rsid w:val="00026968"/>
    <w:rsid w:val="00031999"/>
    <w:rsid w:val="00031D85"/>
    <w:rsid w:val="00033455"/>
    <w:rsid w:val="000352AC"/>
    <w:rsid w:val="00035977"/>
    <w:rsid w:val="000363F9"/>
    <w:rsid w:val="000414B0"/>
    <w:rsid w:val="00041B0D"/>
    <w:rsid w:val="00042D20"/>
    <w:rsid w:val="0004403F"/>
    <w:rsid w:val="0004583B"/>
    <w:rsid w:val="00051837"/>
    <w:rsid w:val="000527F9"/>
    <w:rsid w:val="00053366"/>
    <w:rsid w:val="00054B29"/>
    <w:rsid w:val="00054B9D"/>
    <w:rsid w:val="00056830"/>
    <w:rsid w:val="000576CE"/>
    <w:rsid w:val="00057774"/>
    <w:rsid w:val="00057B8C"/>
    <w:rsid w:val="0006077D"/>
    <w:rsid w:val="000619A2"/>
    <w:rsid w:val="00062F39"/>
    <w:rsid w:val="0006396D"/>
    <w:rsid w:val="00064769"/>
    <w:rsid w:val="00066C6C"/>
    <w:rsid w:val="00067955"/>
    <w:rsid w:val="00067B3F"/>
    <w:rsid w:val="0007132D"/>
    <w:rsid w:val="000730E6"/>
    <w:rsid w:val="000732CC"/>
    <w:rsid w:val="00073E5B"/>
    <w:rsid w:val="00073F04"/>
    <w:rsid w:val="0007410E"/>
    <w:rsid w:val="00075388"/>
    <w:rsid w:val="0007594D"/>
    <w:rsid w:val="000775B7"/>
    <w:rsid w:val="000803FA"/>
    <w:rsid w:val="000814BD"/>
    <w:rsid w:val="00082895"/>
    <w:rsid w:val="00082A4A"/>
    <w:rsid w:val="000839AF"/>
    <w:rsid w:val="000844F4"/>
    <w:rsid w:val="0008499C"/>
    <w:rsid w:val="00091150"/>
    <w:rsid w:val="00091BB9"/>
    <w:rsid w:val="0009208B"/>
    <w:rsid w:val="00092AFA"/>
    <w:rsid w:val="000958A9"/>
    <w:rsid w:val="00095F30"/>
    <w:rsid w:val="000968D7"/>
    <w:rsid w:val="000975AC"/>
    <w:rsid w:val="00097781"/>
    <w:rsid w:val="000A0E38"/>
    <w:rsid w:val="000A30EF"/>
    <w:rsid w:val="000A339B"/>
    <w:rsid w:val="000A3F43"/>
    <w:rsid w:val="000A46D3"/>
    <w:rsid w:val="000A658D"/>
    <w:rsid w:val="000A70E0"/>
    <w:rsid w:val="000A7478"/>
    <w:rsid w:val="000A761C"/>
    <w:rsid w:val="000B026A"/>
    <w:rsid w:val="000B06E3"/>
    <w:rsid w:val="000B1F4B"/>
    <w:rsid w:val="000B23D7"/>
    <w:rsid w:val="000B2602"/>
    <w:rsid w:val="000B332A"/>
    <w:rsid w:val="000B5671"/>
    <w:rsid w:val="000B5CB9"/>
    <w:rsid w:val="000B5DE4"/>
    <w:rsid w:val="000B728D"/>
    <w:rsid w:val="000C376C"/>
    <w:rsid w:val="000C4B8F"/>
    <w:rsid w:val="000C6671"/>
    <w:rsid w:val="000C6CC3"/>
    <w:rsid w:val="000C7A85"/>
    <w:rsid w:val="000D217D"/>
    <w:rsid w:val="000D2FF4"/>
    <w:rsid w:val="000D35AB"/>
    <w:rsid w:val="000D3A93"/>
    <w:rsid w:val="000D4E22"/>
    <w:rsid w:val="000D5A74"/>
    <w:rsid w:val="000E049B"/>
    <w:rsid w:val="000E0C39"/>
    <w:rsid w:val="000E4206"/>
    <w:rsid w:val="000E5D03"/>
    <w:rsid w:val="000E79A5"/>
    <w:rsid w:val="000E7F79"/>
    <w:rsid w:val="000F0063"/>
    <w:rsid w:val="000F0B6C"/>
    <w:rsid w:val="000F0E48"/>
    <w:rsid w:val="000F1313"/>
    <w:rsid w:val="000F3CE6"/>
    <w:rsid w:val="000F3F21"/>
    <w:rsid w:val="000F5EC3"/>
    <w:rsid w:val="000F6E84"/>
    <w:rsid w:val="000F6F85"/>
    <w:rsid w:val="000F74AC"/>
    <w:rsid w:val="000F7F28"/>
    <w:rsid w:val="00102DFE"/>
    <w:rsid w:val="00103B46"/>
    <w:rsid w:val="001047E1"/>
    <w:rsid w:val="0010584C"/>
    <w:rsid w:val="001071FC"/>
    <w:rsid w:val="00107F52"/>
    <w:rsid w:val="00113C30"/>
    <w:rsid w:val="00114108"/>
    <w:rsid w:val="001153CF"/>
    <w:rsid w:val="00115CEB"/>
    <w:rsid w:val="00116224"/>
    <w:rsid w:val="00120686"/>
    <w:rsid w:val="00121448"/>
    <w:rsid w:val="00121D5F"/>
    <w:rsid w:val="0012216C"/>
    <w:rsid w:val="001241B0"/>
    <w:rsid w:val="00124E6D"/>
    <w:rsid w:val="001251A9"/>
    <w:rsid w:val="001262B6"/>
    <w:rsid w:val="0012720D"/>
    <w:rsid w:val="001314E7"/>
    <w:rsid w:val="00133FCC"/>
    <w:rsid w:val="0013406B"/>
    <w:rsid w:val="001347EB"/>
    <w:rsid w:val="00141241"/>
    <w:rsid w:val="001415D3"/>
    <w:rsid w:val="001418EC"/>
    <w:rsid w:val="00141C5A"/>
    <w:rsid w:val="00144CEE"/>
    <w:rsid w:val="001450FD"/>
    <w:rsid w:val="00145A42"/>
    <w:rsid w:val="00146BFB"/>
    <w:rsid w:val="00147B3C"/>
    <w:rsid w:val="0015029E"/>
    <w:rsid w:val="00150323"/>
    <w:rsid w:val="00150E80"/>
    <w:rsid w:val="00151DF2"/>
    <w:rsid w:val="001527FD"/>
    <w:rsid w:val="00153C81"/>
    <w:rsid w:val="00154D23"/>
    <w:rsid w:val="00160A80"/>
    <w:rsid w:val="00162483"/>
    <w:rsid w:val="001653B1"/>
    <w:rsid w:val="00165E8C"/>
    <w:rsid w:val="0016782E"/>
    <w:rsid w:val="00167E27"/>
    <w:rsid w:val="00170092"/>
    <w:rsid w:val="0017177F"/>
    <w:rsid w:val="00171DB7"/>
    <w:rsid w:val="001723DA"/>
    <w:rsid w:val="00173205"/>
    <w:rsid w:val="001750DF"/>
    <w:rsid w:val="0017623B"/>
    <w:rsid w:val="00177D0D"/>
    <w:rsid w:val="001809C2"/>
    <w:rsid w:val="00180C5B"/>
    <w:rsid w:val="001823C6"/>
    <w:rsid w:val="00182CA8"/>
    <w:rsid w:val="00182CED"/>
    <w:rsid w:val="00183149"/>
    <w:rsid w:val="00183A95"/>
    <w:rsid w:val="001846E3"/>
    <w:rsid w:val="0018649F"/>
    <w:rsid w:val="00186AE7"/>
    <w:rsid w:val="00191540"/>
    <w:rsid w:val="001919C7"/>
    <w:rsid w:val="00192427"/>
    <w:rsid w:val="00192CE3"/>
    <w:rsid w:val="001932B8"/>
    <w:rsid w:val="0019560B"/>
    <w:rsid w:val="001A007D"/>
    <w:rsid w:val="001A067A"/>
    <w:rsid w:val="001A17CB"/>
    <w:rsid w:val="001A25FC"/>
    <w:rsid w:val="001A3BD2"/>
    <w:rsid w:val="001A4006"/>
    <w:rsid w:val="001A592B"/>
    <w:rsid w:val="001A67A7"/>
    <w:rsid w:val="001A71B8"/>
    <w:rsid w:val="001B0A84"/>
    <w:rsid w:val="001B151F"/>
    <w:rsid w:val="001B2211"/>
    <w:rsid w:val="001B27E5"/>
    <w:rsid w:val="001B2875"/>
    <w:rsid w:val="001B2C8B"/>
    <w:rsid w:val="001B5995"/>
    <w:rsid w:val="001B6076"/>
    <w:rsid w:val="001B6223"/>
    <w:rsid w:val="001C03BF"/>
    <w:rsid w:val="001C0BFD"/>
    <w:rsid w:val="001C14E2"/>
    <w:rsid w:val="001C19E7"/>
    <w:rsid w:val="001C1A4D"/>
    <w:rsid w:val="001C1A62"/>
    <w:rsid w:val="001C46FB"/>
    <w:rsid w:val="001C50A9"/>
    <w:rsid w:val="001C70BD"/>
    <w:rsid w:val="001C738A"/>
    <w:rsid w:val="001C7FCD"/>
    <w:rsid w:val="001D0BEC"/>
    <w:rsid w:val="001D2052"/>
    <w:rsid w:val="001D3AFA"/>
    <w:rsid w:val="001D41CF"/>
    <w:rsid w:val="001D43C6"/>
    <w:rsid w:val="001D5937"/>
    <w:rsid w:val="001D6D2F"/>
    <w:rsid w:val="001D7121"/>
    <w:rsid w:val="001D7318"/>
    <w:rsid w:val="001D7C85"/>
    <w:rsid w:val="001E09CA"/>
    <w:rsid w:val="001E1CCA"/>
    <w:rsid w:val="001E1D04"/>
    <w:rsid w:val="001E272E"/>
    <w:rsid w:val="001E279D"/>
    <w:rsid w:val="001E3B54"/>
    <w:rsid w:val="001E3DF1"/>
    <w:rsid w:val="001E439F"/>
    <w:rsid w:val="001E4788"/>
    <w:rsid w:val="001E5548"/>
    <w:rsid w:val="001E5761"/>
    <w:rsid w:val="001E729A"/>
    <w:rsid w:val="001F0A27"/>
    <w:rsid w:val="001F0A3F"/>
    <w:rsid w:val="001F0B7E"/>
    <w:rsid w:val="001F1DF0"/>
    <w:rsid w:val="001F37C7"/>
    <w:rsid w:val="001F4B31"/>
    <w:rsid w:val="001F5AF5"/>
    <w:rsid w:val="001F6B03"/>
    <w:rsid w:val="00200629"/>
    <w:rsid w:val="00204CAE"/>
    <w:rsid w:val="00206FA6"/>
    <w:rsid w:val="00207297"/>
    <w:rsid w:val="002104A8"/>
    <w:rsid w:val="00212583"/>
    <w:rsid w:val="002125ED"/>
    <w:rsid w:val="00213261"/>
    <w:rsid w:val="00214B15"/>
    <w:rsid w:val="00215305"/>
    <w:rsid w:val="0021538D"/>
    <w:rsid w:val="00215D79"/>
    <w:rsid w:val="00216A8B"/>
    <w:rsid w:val="0021766D"/>
    <w:rsid w:val="00217A74"/>
    <w:rsid w:val="00220717"/>
    <w:rsid w:val="00220DCA"/>
    <w:rsid w:val="002218FE"/>
    <w:rsid w:val="00222B8C"/>
    <w:rsid w:val="002257AE"/>
    <w:rsid w:val="002264C9"/>
    <w:rsid w:val="002310A4"/>
    <w:rsid w:val="00231183"/>
    <w:rsid w:val="00231EF5"/>
    <w:rsid w:val="00234DEF"/>
    <w:rsid w:val="00235ADB"/>
    <w:rsid w:val="00237F0C"/>
    <w:rsid w:val="00240850"/>
    <w:rsid w:val="002418F9"/>
    <w:rsid w:val="00241CB5"/>
    <w:rsid w:val="002427D9"/>
    <w:rsid w:val="0024362C"/>
    <w:rsid w:val="00245720"/>
    <w:rsid w:val="00247BA7"/>
    <w:rsid w:val="00250BA9"/>
    <w:rsid w:val="00251BA4"/>
    <w:rsid w:val="00252D8C"/>
    <w:rsid w:val="00254B23"/>
    <w:rsid w:val="002604E9"/>
    <w:rsid w:val="00260DE5"/>
    <w:rsid w:val="002628B7"/>
    <w:rsid w:val="00263767"/>
    <w:rsid w:val="00263AD5"/>
    <w:rsid w:val="0026428B"/>
    <w:rsid w:val="002649C9"/>
    <w:rsid w:val="00264A79"/>
    <w:rsid w:val="002677CD"/>
    <w:rsid w:val="0027029C"/>
    <w:rsid w:val="002711DB"/>
    <w:rsid w:val="00271A8C"/>
    <w:rsid w:val="002735B0"/>
    <w:rsid w:val="00274028"/>
    <w:rsid w:val="00274AE5"/>
    <w:rsid w:val="002760C6"/>
    <w:rsid w:val="00276BAA"/>
    <w:rsid w:val="002777CC"/>
    <w:rsid w:val="00280A98"/>
    <w:rsid w:val="00280F40"/>
    <w:rsid w:val="002831E5"/>
    <w:rsid w:val="0028345F"/>
    <w:rsid w:val="002867D6"/>
    <w:rsid w:val="00287BF1"/>
    <w:rsid w:val="0029164A"/>
    <w:rsid w:val="002917CD"/>
    <w:rsid w:val="00291EAE"/>
    <w:rsid w:val="00292E6B"/>
    <w:rsid w:val="00292FC7"/>
    <w:rsid w:val="0029478F"/>
    <w:rsid w:val="0029494A"/>
    <w:rsid w:val="002949B5"/>
    <w:rsid w:val="00294A40"/>
    <w:rsid w:val="00295069"/>
    <w:rsid w:val="00295233"/>
    <w:rsid w:val="00295D9E"/>
    <w:rsid w:val="002A0DD8"/>
    <w:rsid w:val="002A1D1A"/>
    <w:rsid w:val="002A2340"/>
    <w:rsid w:val="002A2C8C"/>
    <w:rsid w:val="002A5383"/>
    <w:rsid w:val="002A5BFF"/>
    <w:rsid w:val="002A642D"/>
    <w:rsid w:val="002A73A0"/>
    <w:rsid w:val="002A7F55"/>
    <w:rsid w:val="002B0B07"/>
    <w:rsid w:val="002B2CDE"/>
    <w:rsid w:val="002B3BC1"/>
    <w:rsid w:val="002B4355"/>
    <w:rsid w:val="002B70AD"/>
    <w:rsid w:val="002C0CA7"/>
    <w:rsid w:val="002C362D"/>
    <w:rsid w:val="002C6BF5"/>
    <w:rsid w:val="002D2617"/>
    <w:rsid w:val="002D389E"/>
    <w:rsid w:val="002D5D39"/>
    <w:rsid w:val="002D60D1"/>
    <w:rsid w:val="002D6185"/>
    <w:rsid w:val="002D6521"/>
    <w:rsid w:val="002D6F69"/>
    <w:rsid w:val="002D743D"/>
    <w:rsid w:val="002D74CE"/>
    <w:rsid w:val="002E0705"/>
    <w:rsid w:val="002E4143"/>
    <w:rsid w:val="002E45DC"/>
    <w:rsid w:val="002E5B3C"/>
    <w:rsid w:val="002E6D41"/>
    <w:rsid w:val="002F0095"/>
    <w:rsid w:val="002F034D"/>
    <w:rsid w:val="002F0370"/>
    <w:rsid w:val="002F09C3"/>
    <w:rsid w:val="002F0B14"/>
    <w:rsid w:val="002F121F"/>
    <w:rsid w:val="002F2EC7"/>
    <w:rsid w:val="002F55DC"/>
    <w:rsid w:val="002F7064"/>
    <w:rsid w:val="002F7CF2"/>
    <w:rsid w:val="0030226C"/>
    <w:rsid w:val="00303B16"/>
    <w:rsid w:val="00304959"/>
    <w:rsid w:val="0030498A"/>
    <w:rsid w:val="00304CC8"/>
    <w:rsid w:val="00304E88"/>
    <w:rsid w:val="00305A0C"/>
    <w:rsid w:val="00310837"/>
    <w:rsid w:val="00312B61"/>
    <w:rsid w:val="00313FB7"/>
    <w:rsid w:val="00313FE1"/>
    <w:rsid w:val="003145CA"/>
    <w:rsid w:val="00315CC9"/>
    <w:rsid w:val="00316D69"/>
    <w:rsid w:val="0032073B"/>
    <w:rsid w:val="00321437"/>
    <w:rsid w:val="00321A37"/>
    <w:rsid w:val="003264A6"/>
    <w:rsid w:val="003272A8"/>
    <w:rsid w:val="00331564"/>
    <w:rsid w:val="00331E1B"/>
    <w:rsid w:val="00335ADD"/>
    <w:rsid w:val="00340C99"/>
    <w:rsid w:val="00341CC1"/>
    <w:rsid w:val="00342A0E"/>
    <w:rsid w:val="00342E43"/>
    <w:rsid w:val="00344267"/>
    <w:rsid w:val="00344459"/>
    <w:rsid w:val="00344FDB"/>
    <w:rsid w:val="00346BB9"/>
    <w:rsid w:val="00346BC3"/>
    <w:rsid w:val="00347A12"/>
    <w:rsid w:val="00350673"/>
    <w:rsid w:val="003510FE"/>
    <w:rsid w:val="00351939"/>
    <w:rsid w:val="00352206"/>
    <w:rsid w:val="00352676"/>
    <w:rsid w:val="00355877"/>
    <w:rsid w:val="00357599"/>
    <w:rsid w:val="0036062A"/>
    <w:rsid w:val="003614BA"/>
    <w:rsid w:val="003619B2"/>
    <w:rsid w:val="00362DF8"/>
    <w:rsid w:val="00364834"/>
    <w:rsid w:val="00365927"/>
    <w:rsid w:val="00366A4C"/>
    <w:rsid w:val="00366AF4"/>
    <w:rsid w:val="00366E95"/>
    <w:rsid w:val="003675C2"/>
    <w:rsid w:val="003702B6"/>
    <w:rsid w:val="0037056C"/>
    <w:rsid w:val="0037192D"/>
    <w:rsid w:val="003727B2"/>
    <w:rsid w:val="003729EE"/>
    <w:rsid w:val="00372C63"/>
    <w:rsid w:val="00373C8D"/>
    <w:rsid w:val="00374BB8"/>
    <w:rsid w:val="0038007B"/>
    <w:rsid w:val="003819E3"/>
    <w:rsid w:val="00382963"/>
    <w:rsid w:val="00385041"/>
    <w:rsid w:val="0038550A"/>
    <w:rsid w:val="00385983"/>
    <w:rsid w:val="0038613F"/>
    <w:rsid w:val="003868C5"/>
    <w:rsid w:val="00386DDF"/>
    <w:rsid w:val="003873FC"/>
    <w:rsid w:val="003902FF"/>
    <w:rsid w:val="00390994"/>
    <w:rsid w:val="00392BFC"/>
    <w:rsid w:val="003936F3"/>
    <w:rsid w:val="003948C6"/>
    <w:rsid w:val="00395F3E"/>
    <w:rsid w:val="00397EC7"/>
    <w:rsid w:val="003A051A"/>
    <w:rsid w:val="003A1457"/>
    <w:rsid w:val="003A2824"/>
    <w:rsid w:val="003A306B"/>
    <w:rsid w:val="003A4C61"/>
    <w:rsid w:val="003A6F14"/>
    <w:rsid w:val="003A70A5"/>
    <w:rsid w:val="003A785F"/>
    <w:rsid w:val="003B1135"/>
    <w:rsid w:val="003B12E1"/>
    <w:rsid w:val="003B230D"/>
    <w:rsid w:val="003B3209"/>
    <w:rsid w:val="003B3FA1"/>
    <w:rsid w:val="003B5651"/>
    <w:rsid w:val="003B606A"/>
    <w:rsid w:val="003C021E"/>
    <w:rsid w:val="003C14F6"/>
    <w:rsid w:val="003C18E2"/>
    <w:rsid w:val="003C3E03"/>
    <w:rsid w:val="003C3F7E"/>
    <w:rsid w:val="003C5835"/>
    <w:rsid w:val="003C7870"/>
    <w:rsid w:val="003C7B8F"/>
    <w:rsid w:val="003D1313"/>
    <w:rsid w:val="003D2562"/>
    <w:rsid w:val="003D36DA"/>
    <w:rsid w:val="003D3CC6"/>
    <w:rsid w:val="003D3D0A"/>
    <w:rsid w:val="003D4CB9"/>
    <w:rsid w:val="003D5D85"/>
    <w:rsid w:val="003E065D"/>
    <w:rsid w:val="003E0A2B"/>
    <w:rsid w:val="003E1EEA"/>
    <w:rsid w:val="003E226B"/>
    <w:rsid w:val="003E2482"/>
    <w:rsid w:val="003E3942"/>
    <w:rsid w:val="003E4B92"/>
    <w:rsid w:val="003E6E03"/>
    <w:rsid w:val="003E703A"/>
    <w:rsid w:val="003E719B"/>
    <w:rsid w:val="003E79B6"/>
    <w:rsid w:val="003E7C3B"/>
    <w:rsid w:val="003E7FA5"/>
    <w:rsid w:val="003F2C20"/>
    <w:rsid w:val="003F48C8"/>
    <w:rsid w:val="00400417"/>
    <w:rsid w:val="004009BF"/>
    <w:rsid w:val="00400F26"/>
    <w:rsid w:val="0040320F"/>
    <w:rsid w:val="0040471A"/>
    <w:rsid w:val="00404867"/>
    <w:rsid w:val="00404FC0"/>
    <w:rsid w:val="00405B51"/>
    <w:rsid w:val="00405F2F"/>
    <w:rsid w:val="00406233"/>
    <w:rsid w:val="00406CBC"/>
    <w:rsid w:val="00410A05"/>
    <w:rsid w:val="00410A73"/>
    <w:rsid w:val="004122A2"/>
    <w:rsid w:val="00414941"/>
    <w:rsid w:val="00414A27"/>
    <w:rsid w:val="00415C72"/>
    <w:rsid w:val="00415ED0"/>
    <w:rsid w:val="00417871"/>
    <w:rsid w:val="004202D2"/>
    <w:rsid w:val="00422AB2"/>
    <w:rsid w:val="00423210"/>
    <w:rsid w:val="00425ED6"/>
    <w:rsid w:val="0042611C"/>
    <w:rsid w:val="0043104E"/>
    <w:rsid w:val="004312B6"/>
    <w:rsid w:val="004334ED"/>
    <w:rsid w:val="0043522B"/>
    <w:rsid w:val="00435B0F"/>
    <w:rsid w:val="00443F4B"/>
    <w:rsid w:val="00446ED4"/>
    <w:rsid w:val="0044757D"/>
    <w:rsid w:val="00447969"/>
    <w:rsid w:val="00447B3A"/>
    <w:rsid w:val="00450C93"/>
    <w:rsid w:val="00452ADB"/>
    <w:rsid w:val="00453704"/>
    <w:rsid w:val="004544FC"/>
    <w:rsid w:val="004568B4"/>
    <w:rsid w:val="00457E37"/>
    <w:rsid w:val="00457FAE"/>
    <w:rsid w:val="00462DE0"/>
    <w:rsid w:val="00463B8C"/>
    <w:rsid w:val="00464553"/>
    <w:rsid w:val="00464873"/>
    <w:rsid w:val="004666E7"/>
    <w:rsid w:val="004671EC"/>
    <w:rsid w:val="00467758"/>
    <w:rsid w:val="0047124C"/>
    <w:rsid w:val="00471EF6"/>
    <w:rsid w:val="0047281C"/>
    <w:rsid w:val="0047395C"/>
    <w:rsid w:val="00473BDF"/>
    <w:rsid w:val="004752EF"/>
    <w:rsid w:val="00475F84"/>
    <w:rsid w:val="0047669D"/>
    <w:rsid w:val="00481D5B"/>
    <w:rsid w:val="0048268B"/>
    <w:rsid w:val="00483BC6"/>
    <w:rsid w:val="00484BB5"/>
    <w:rsid w:val="00484E21"/>
    <w:rsid w:val="0048650F"/>
    <w:rsid w:val="0048669E"/>
    <w:rsid w:val="00490EDC"/>
    <w:rsid w:val="00491B5F"/>
    <w:rsid w:val="0049501F"/>
    <w:rsid w:val="00496134"/>
    <w:rsid w:val="0049672D"/>
    <w:rsid w:val="004A007E"/>
    <w:rsid w:val="004A115F"/>
    <w:rsid w:val="004A2359"/>
    <w:rsid w:val="004A2523"/>
    <w:rsid w:val="004A347C"/>
    <w:rsid w:val="004A5B52"/>
    <w:rsid w:val="004A5C8B"/>
    <w:rsid w:val="004A5DD4"/>
    <w:rsid w:val="004A6540"/>
    <w:rsid w:val="004A70E7"/>
    <w:rsid w:val="004A75F3"/>
    <w:rsid w:val="004B050F"/>
    <w:rsid w:val="004B0A8F"/>
    <w:rsid w:val="004B30D2"/>
    <w:rsid w:val="004B49BA"/>
    <w:rsid w:val="004B4EB6"/>
    <w:rsid w:val="004B5122"/>
    <w:rsid w:val="004B609A"/>
    <w:rsid w:val="004C0244"/>
    <w:rsid w:val="004C2AEE"/>
    <w:rsid w:val="004C4C93"/>
    <w:rsid w:val="004C508D"/>
    <w:rsid w:val="004C5811"/>
    <w:rsid w:val="004C6BA4"/>
    <w:rsid w:val="004C7035"/>
    <w:rsid w:val="004C71AF"/>
    <w:rsid w:val="004C7F01"/>
    <w:rsid w:val="004D0736"/>
    <w:rsid w:val="004D0E6C"/>
    <w:rsid w:val="004D1A37"/>
    <w:rsid w:val="004D1C6D"/>
    <w:rsid w:val="004D1F10"/>
    <w:rsid w:val="004D2020"/>
    <w:rsid w:val="004D202E"/>
    <w:rsid w:val="004D2678"/>
    <w:rsid w:val="004D392D"/>
    <w:rsid w:val="004D3F79"/>
    <w:rsid w:val="004D4E79"/>
    <w:rsid w:val="004D54FE"/>
    <w:rsid w:val="004D5E0E"/>
    <w:rsid w:val="004D5EE0"/>
    <w:rsid w:val="004E2285"/>
    <w:rsid w:val="004E2789"/>
    <w:rsid w:val="004E436C"/>
    <w:rsid w:val="004E4F3C"/>
    <w:rsid w:val="004E56B3"/>
    <w:rsid w:val="004F0B61"/>
    <w:rsid w:val="004F318A"/>
    <w:rsid w:val="004F60D4"/>
    <w:rsid w:val="004F6463"/>
    <w:rsid w:val="004F66AD"/>
    <w:rsid w:val="004F7B9F"/>
    <w:rsid w:val="005006DF"/>
    <w:rsid w:val="00500C93"/>
    <w:rsid w:val="0050243F"/>
    <w:rsid w:val="00502D42"/>
    <w:rsid w:val="005045CE"/>
    <w:rsid w:val="00505D50"/>
    <w:rsid w:val="00511135"/>
    <w:rsid w:val="00512ED6"/>
    <w:rsid w:val="0051410D"/>
    <w:rsid w:val="005152D3"/>
    <w:rsid w:val="005156EE"/>
    <w:rsid w:val="005160F7"/>
    <w:rsid w:val="0052156C"/>
    <w:rsid w:val="00522D1B"/>
    <w:rsid w:val="005233C2"/>
    <w:rsid w:val="00523BCB"/>
    <w:rsid w:val="00524F7E"/>
    <w:rsid w:val="00526843"/>
    <w:rsid w:val="005271D4"/>
    <w:rsid w:val="00530663"/>
    <w:rsid w:val="00533D3B"/>
    <w:rsid w:val="00534477"/>
    <w:rsid w:val="00534CDF"/>
    <w:rsid w:val="00534EFD"/>
    <w:rsid w:val="00535F5B"/>
    <w:rsid w:val="00536FA1"/>
    <w:rsid w:val="00537BAC"/>
    <w:rsid w:val="00540E79"/>
    <w:rsid w:val="00543C75"/>
    <w:rsid w:val="00544749"/>
    <w:rsid w:val="0054635D"/>
    <w:rsid w:val="0054638B"/>
    <w:rsid w:val="00552687"/>
    <w:rsid w:val="00553759"/>
    <w:rsid w:val="00554256"/>
    <w:rsid w:val="00554C45"/>
    <w:rsid w:val="0055560D"/>
    <w:rsid w:val="00555940"/>
    <w:rsid w:val="005617F2"/>
    <w:rsid w:val="005620C7"/>
    <w:rsid w:val="005627D5"/>
    <w:rsid w:val="00562DB2"/>
    <w:rsid w:val="00563185"/>
    <w:rsid w:val="005645F5"/>
    <w:rsid w:val="00565819"/>
    <w:rsid w:val="00565E6C"/>
    <w:rsid w:val="0056640C"/>
    <w:rsid w:val="00566B15"/>
    <w:rsid w:val="005679D6"/>
    <w:rsid w:val="005710A3"/>
    <w:rsid w:val="005718F6"/>
    <w:rsid w:val="00573714"/>
    <w:rsid w:val="005755F2"/>
    <w:rsid w:val="0058187F"/>
    <w:rsid w:val="005823F8"/>
    <w:rsid w:val="005827AD"/>
    <w:rsid w:val="00584FAB"/>
    <w:rsid w:val="005852C5"/>
    <w:rsid w:val="005853BE"/>
    <w:rsid w:val="0058572A"/>
    <w:rsid w:val="00586C0A"/>
    <w:rsid w:val="00590B1E"/>
    <w:rsid w:val="00591BCC"/>
    <w:rsid w:val="00592D69"/>
    <w:rsid w:val="00594549"/>
    <w:rsid w:val="00594D9D"/>
    <w:rsid w:val="005968EF"/>
    <w:rsid w:val="005969EA"/>
    <w:rsid w:val="005979B9"/>
    <w:rsid w:val="00597BD2"/>
    <w:rsid w:val="005A25D3"/>
    <w:rsid w:val="005A4473"/>
    <w:rsid w:val="005A5840"/>
    <w:rsid w:val="005A7948"/>
    <w:rsid w:val="005A7EA1"/>
    <w:rsid w:val="005B0B5D"/>
    <w:rsid w:val="005B3DBC"/>
    <w:rsid w:val="005B44FE"/>
    <w:rsid w:val="005B4F4D"/>
    <w:rsid w:val="005B5CE7"/>
    <w:rsid w:val="005B654A"/>
    <w:rsid w:val="005B65B7"/>
    <w:rsid w:val="005B7C6A"/>
    <w:rsid w:val="005C0D68"/>
    <w:rsid w:val="005C1453"/>
    <w:rsid w:val="005C2B92"/>
    <w:rsid w:val="005C4A6B"/>
    <w:rsid w:val="005C62E9"/>
    <w:rsid w:val="005C70D4"/>
    <w:rsid w:val="005C75FE"/>
    <w:rsid w:val="005C7676"/>
    <w:rsid w:val="005D1160"/>
    <w:rsid w:val="005D22CA"/>
    <w:rsid w:val="005D2D12"/>
    <w:rsid w:val="005D3BE4"/>
    <w:rsid w:val="005D3D72"/>
    <w:rsid w:val="005D4C46"/>
    <w:rsid w:val="005E0D77"/>
    <w:rsid w:val="005E0E4A"/>
    <w:rsid w:val="005E1085"/>
    <w:rsid w:val="005E1871"/>
    <w:rsid w:val="005E2531"/>
    <w:rsid w:val="005E2873"/>
    <w:rsid w:val="005E2E2D"/>
    <w:rsid w:val="005E326F"/>
    <w:rsid w:val="005E3947"/>
    <w:rsid w:val="005E4F2C"/>
    <w:rsid w:val="005E5743"/>
    <w:rsid w:val="005E60BA"/>
    <w:rsid w:val="005F0952"/>
    <w:rsid w:val="005F1E7B"/>
    <w:rsid w:val="005F516D"/>
    <w:rsid w:val="005F6C5D"/>
    <w:rsid w:val="005F709F"/>
    <w:rsid w:val="005F711B"/>
    <w:rsid w:val="00605297"/>
    <w:rsid w:val="006053B3"/>
    <w:rsid w:val="006055D7"/>
    <w:rsid w:val="00605EF7"/>
    <w:rsid w:val="0060744D"/>
    <w:rsid w:val="00607BB8"/>
    <w:rsid w:val="00607F61"/>
    <w:rsid w:val="0061071D"/>
    <w:rsid w:val="00610EAE"/>
    <w:rsid w:val="00611861"/>
    <w:rsid w:val="0061273B"/>
    <w:rsid w:val="00613D5A"/>
    <w:rsid w:val="00614682"/>
    <w:rsid w:val="00615D96"/>
    <w:rsid w:val="00615F17"/>
    <w:rsid w:val="0061699E"/>
    <w:rsid w:val="00622CC5"/>
    <w:rsid w:val="0062383B"/>
    <w:rsid w:val="00624748"/>
    <w:rsid w:val="00625812"/>
    <w:rsid w:val="00626B9C"/>
    <w:rsid w:val="00627ACA"/>
    <w:rsid w:val="00627CEA"/>
    <w:rsid w:val="00630AAF"/>
    <w:rsid w:val="00631A40"/>
    <w:rsid w:val="00631D3A"/>
    <w:rsid w:val="00632139"/>
    <w:rsid w:val="00632876"/>
    <w:rsid w:val="006339FF"/>
    <w:rsid w:val="006345BF"/>
    <w:rsid w:val="00634732"/>
    <w:rsid w:val="006357EC"/>
    <w:rsid w:val="00635FA9"/>
    <w:rsid w:val="00636887"/>
    <w:rsid w:val="00637BD1"/>
    <w:rsid w:val="00641CBE"/>
    <w:rsid w:val="00642BA1"/>
    <w:rsid w:val="00643763"/>
    <w:rsid w:val="00643CA2"/>
    <w:rsid w:val="00644829"/>
    <w:rsid w:val="006451CA"/>
    <w:rsid w:val="00645735"/>
    <w:rsid w:val="0065577D"/>
    <w:rsid w:val="0065591C"/>
    <w:rsid w:val="00655E25"/>
    <w:rsid w:val="00655F52"/>
    <w:rsid w:val="0066061B"/>
    <w:rsid w:val="00660AC0"/>
    <w:rsid w:val="00660C83"/>
    <w:rsid w:val="00662DB9"/>
    <w:rsid w:val="0066391C"/>
    <w:rsid w:val="0066439C"/>
    <w:rsid w:val="00664516"/>
    <w:rsid w:val="006659C2"/>
    <w:rsid w:val="00665FEA"/>
    <w:rsid w:val="00666188"/>
    <w:rsid w:val="006717B8"/>
    <w:rsid w:val="00671EBB"/>
    <w:rsid w:val="00674F06"/>
    <w:rsid w:val="0067696A"/>
    <w:rsid w:val="006811FE"/>
    <w:rsid w:val="00681C6E"/>
    <w:rsid w:val="0068236D"/>
    <w:rsid w:val="00682522"/>
    <w:rsid w:val="006835CD"/>
    <w:rsid w:val="00683CF4"/>
    <w:rsid w:val="00683DF8"/>
    <w:rsid w:val="006912FF"/>
    <w:rsid w:val="00693C61"/>
    <w:rsid w:val="00697EE6"/>
    <w:rsid w:val="006A04E1"/>
    <w:rsid w:val="006A0835"/>
    <w:rsid w:val="006A3681"/>
    <w:rsid w:val="006A4FD9"/>
    <w:rsid w:val="006A5864"/>
    <w:rsid w:val="006A5F2B"/>
    <w:rsid w:val="006A63FC"/>
    <w:rsid w:val="006A700D"/>
    <w:rsid w:val="006A7B09"/>
    <w:rsid w:val="006B140C"/>
    <w:rsid w:val="006B1A0C"/>
    <w:rsid w:val="006B1A33"/>
    <w:rsid w:val="006B22CD"/>
    <w:rsid w:val="006B367E"/>
    <w:rsid w:val="006B4030"/>
    <w:rsid w:val="006B4351"/>
    <w:rsid w:val="006B4AC4"/>
    <w:rsid w:val="006B65A6"/>
    <w:rsid w:val="006B77C3"/>
    <w:rsid w:val="006C11F3"/>
    <w:rsid w:val="006C2BCF"/>
    <w:rsid w:val="006C4AE0"/>
    <w:rsid w:val="006C5056"/>
    <w:rsid w:val="006D0098"/>
    <w:rsid w:val="006D0CBA"/>
    <w:rsid w:val="006D2484"/>
    <w:rsid w:val="006D271A"/>
    <w:rsid w:val="006D34A1"/>
    <w:rsid w:val="006D3882"/>
    <w:rsid w:val="006D38A3"/>
    <w:rsid w:val="006D4657"/>
    <w:rsid w:val="006D4DBB"/>
    <w:rsid w:val="006D7825"/>
    <w:rsid w:val="006D7F2E"/>
    <w:rsid w:val="006E236B"/>
    <w:rsid w:val="006E439F"/>
    <w:rsid w:val="006E4FC0"/>
    <w:rsid w:val="006E61D0"/>
    <w:rsid w:val="006E742F"/>
    <w:rsid w:val="006E7528"/>
    <w:rsid w:val="006E774A"/>
    <w:rsid w:val="006F096B"/>
    <w:rsid w:val="006F1519"/>
    <w:rsid w:val="006F356B"/>
    <w:rsid w:val="006F5ECA"/>
    <w:rsid w:val="006F5F36"/>
    <w:rsid w:val="006F6D72"/>
    <w:rsid w:val="006F7769"/>
    <w:rsid w:val="007005A6"/>
    <w:rsid w:val="00700C13"/>
    <w:rsid w:val="00700CB1"/>
    <w:rsid w:val="00701073"/>
    <w:rsid w:val="00701858"/>
    <w:rsid w:val="00704442"/>
    <w:rsid w:val="00704F04"/>
    <w:rsid w:val="007060AE"/>
    <w:rsid w:val="00706990"/>
    <w:rsid w:val="00707A75"/>
    <w:rsid w:val="00710706"/>
    <w:rsid w:val="0071205D"/>
    <w:rsid w:val="00712F89"/>
    <w:rsid w:val="00714881"/>
    <w:rsid w:val="00723EBE"/>
    <w:rsid w:val="007258EF"/>
    <w:rsid w:val="00727830"/>
    <w:rsid w:val="007300D9"/>
    <w:rsid w:val="00731645"/>
    <w:rsid w:val="0073184A"/>
    <w:rsid w:val="00732105"/>
    <w:rsid w:val="00732496"/>
    <w:rsid w:val="00734685"/>
    <w:rsid w:val="00736480"/>
    <w:rsid w:val="00737006"/>
    <w:rsid w:val="007372B7"/>
    <w:rsid w:val="00740B88"/>
    <w:rsid w:val="00741A23"/>
    <w:rsid w:val="00743240"/>
    <w:rsid w:val="007452D1"/>
    <w:rsid w:val="007454E0"/>
    <w:rsid w:val="00746280"/>
    <w:rsid w:val="0074669C"/>
    <w:rsid w:val="00751D2E"/>
    <w:rsid w:val="00751E27"/>
    <w:rsid w:val="00752185"/>
    <w:rsid w:val="007528F7"/>
    <w:rsid w:val="0075299D"/>
    <w:rsid w:val="007531D0"/>
    <w:rsid w:val="007537CC"/>
    <w:rsid w:val="0075397D"/>
    <w:rsid w:val="00753E82"/>
    <w:rsid w:val="00755493"/>
    <w:rsid w:val="007555DE"/>
    <w:rsid w:val="0075563D"/>
    <w:rsid w:val="00755C7B"/>
    <w:rsid w:val="007562A7"/>
    <w:rsid w:val="007564C0"/>
    <w:rsid w:val="00757E31"/>
    <w:rsid w:val="00760070"/>
    <w:rsid w:val="00760204"/>
    <w:rsid w:val="007632F8"/>
    <w:rsid w:val="00765A96"/>
    <w:rsid w:val="00766313"/>
    <w:rsid w:val="0077044C"/>
    <w:rsid w:val="007725D6"/>
    <w:rsid w:val="00773AEC"/>
    <w:rsid w:val="007748D7"/>
    <w:rsid w:val="00775245"/>
    <w:rsid w:val="0077547D"/>
    <w:rsid w:val="007768A5"/>
    <w:rsid w:val="00777100"/>
    <w:rsid w:val="00777948"/>
    <w:rsid w:val="0078022C"/>
    <w:rsid w:val="007806C2"/>
    <w:rsid w:val="0078269F"/>
    <w:rsid w:val="00782E91"/>
    <w:rsid w:val="00783916"/>
    <w:rsid w:val="00784773"/>
    <w:rsid w:val="0078492F"/>
    <w:rsid w:val="00785A04"/>
    <w:rsid w:val="00786995"/>
    <w:rsid w:val="00786B52"/>
    <w:rsid w:val="00786EC5"/>
    <w:rsid w:val="00792AA0"/>
    <w:rsid w:val="00793E64"/>
    <w:rsid w:val="007948B2"/>
    <w:rsid w:val="00795574"/>
    <w:rsid w:val="007963FB"/>
    <w:rsid w:val="0079798F"/>
    <w:rsid w:val="00797F34"/>
    <w:rsid w:val="007A026D"/>
    <w:rsid w:val="007A308D"/>
    <w:rsid w:val="007A3388"/>
    <w:rsid w:val="007A43CF"/>
    <w:rsid w:val="007A474E"/>
    <w:rsid w:val="007A4E22"/>
    <w:rsid w:val="007A68E0"/>
    <w:rsid w:val="007A7727"/>
    <w:rsid w:val="007B071B"/>
    <w:rsid w:val="007B0C71"/>
    <w:rsid w:val="007B3F2F"/>
    <w:rsid w:val="007B7D94"/>
    <w:rsid w:val="007C013A"/>
    <w:rsid w:val="007C0664"/>
    <w:rsid w:val="007C1778"/>
    <w:rsid w:val="007C2469"/>
    <w:rsid w:val="007C68A1"/>
    <w:rsid w:val="007C7336"/>
    <w:rsid w:val="007C76F5"/>
    <w:rsid w:val="007D11B1"/>
    <w:rsid w:val="007D11C4"/>
    <w:rsid w:val="007D1B78"/>
    <w:rsid w:val="007D31E2"/>
    <w:rsid w:val="007D3930"/>
    <w:rsid w:val="007D4C54"/>
    <w:rsid w:val="007D6EF9"/>
    <w:rsid w:val="007D7D2C"/>
    <w:rsid w:val="007E0FAF"/>
    <w:rsid w:val="007E0FE9"/>
    <w:rsid w:val="007E1195"/>
    <w:rsid w:val="007E11D8"/>
    <w:rsid w:val="007E756F"/>
    <w:rsid w:val="007E76BA"/>
    <w:rsid w:val="007E7C7C"/>
    <w:rsid w:val="007F2DC7"/>
    <w:rsid w:val="007F52C7"/>
    <w:rsid w:val="007F5D55"/>
    <w:rsid w:val="007F5ED5"/>
    <w:rsid w:val="007F7386"/>
    <w:rsid w:val="007F7508"/>
    <w:rsid w:val="007F7B4F"/>
    <w:rsid w:val="00801F3E"/>
    <w:rsid w:val="00803311"/>
    <w:rsid w:val="008035FE"/>
    <w:rsid w:val="00804862"/>
    <w:rsid w:val="00804C74"/>
    <w:rsid w:val="008056AA"/>
    <w:rsid w:val="00806AE9"/>
    <w:rsid w:val="0081065A"/>
    <w:rsid w:val="008116CC"/>
    <w:rsid w:val="00813467"/>
    <w:rsid w:val="008144E8"/>
    <w:rsid w:val="008145A2"/>
    <w:rsid w:val="00815C44"/>
    <w:rsid w:val="00817148"/>
    <w:rsid w:val="00817572"/>
    <w:rsid w:val="00820FEF"/>
    <w:rsid w:val="00823100"/>
    <w:rsid w:val="00823EB2"/>
    <w:rsid w:val="008253C0"/>
    <w:rsid w:val="00825BBA"/>
    <w:rsid w:val="008273A0"/>
    <w:rsid w:val="00827B35"/>
    <w:rsid w:val="00830F74"/>
    <w:rsid w:val="008321D3"/>
    <w:rsid w:val="008321F3"/>
    <w:rsid w:val="00833F79"/>
    <w:rsid w:val="008345AF"/>
    <w:rsid w:val="00840354"/>
    <w:rsid w:val="00840681"/>
    <w:rsid w:val="00840D58"/>
    <w:rsid w:val="008440C5"/>
    <w:rsid w:val="0084466C"/>
    <w:rsid w:val="008446C0"/>
    <w:rsid w:val="00845A2D"/>
    <w:rsid w:val="00845F1F"/>
    <w:rsid w:val="008467F1"/>
    <w:rsid w:val="00847A4D"/>
    <w:rsid w:val="00850620"/>
    <w:rsid w:val="00850F86"/>
    <w:rsid w:val="00851E54"/>
    <w:rsid w:val="0085256A"/>
    <w:rsid w:val="008525AD"/>
    <w:rsid w:val="00852F08"/>
    <w:rsid w:val="00853E7F"/>
    <w:rsid w:val="00856403"/>
    <w:rsid w:val="008564D2"/>
    <w:rsid w:val="00856930"/>
    <w:rsid w:val="008602B6"/>
    <w:rsid w:val="008603E9"/>
    <w:rsid w:val="00860518"/>
    <w:rsid w:val="00861036"/>
    <w:rsid w:val="008611B6"/>
    <w:rsid w:val="00861A4E"/>
    <w:rsid w:val="008623E9"/>
    <w:rsid w:val="00864757"/>
    <w:rsid w:val="00864C9D"/>
    <w:rsid w:val="008657A2"/>
    <w:rsid w:val="00865CAC"/>
    <w:rsid w:val="00865F07"/>
    <w:rsid w:val="00865F58"/>
    <w:rsid w:val="0086648C"/>
    <w:rsid w:val="00870EFD"/>
    <w:rsid w:val="00871A02"/>
    <w:rsid w:val="00872515"/>
    <w:rsid w:val="00872C86"/>
    <w:rsid w:val="00873A06"/>
    <w:rsid w:val="0087465A"/>
    <w:rsid w:val="00874871"/>
    <w:rsid w:val="008754DF"/>
    <w:rsid w:val="00876A4B"/>
    <w:rsid w:val="00877011"/>
    <w:rsid w:val="008774EB"/>
    <w:rsid w:val="008779AB"/>
    <w:rsid w:val="00880C16"/>
    <w:rsid w:val="00880F53"/>
    <w:rsid w:val="00881354"/>
    <w:rsid w:val="00882BEA"/>
    <w:rsid w:val="00883512"/>
    <w:rsid w:val="0088397B"/>
    <w:rsid w:val="00883AAB"/>
    <w:rsid w:val="00884F24"/>
    <w:rsid w:val="008851B6"/>
    <w:rsid w:val="008851C3"/>
    <w:rsid w:val="00885C68"/>
    <w:rsid w:val="00886911"/>
    <w:rsid w:val="00886D87"/>
    <w:rsid w:val="008870A5"/>
    <w:rsid w:val="008870B1"/>
    <w:rsid w:val="008909F0"/>
    <w:rsid w:val="00891551"/>
    <w:rsid w:val="008916D9"/>
    <w:rsid w:val="008918C5"/>
    <w:rsid w:val="00892211"/>
    <w:rsid w:val="008924D7"/>
    <w:rsid w:val="0089263E"/>
    <w:rsid w:val="008932E5"/>
    <w:rsid w:val="00893380"/>
    <w:rsid w:val="00895638"/>
    <w:rsid w:val="00896934"/>
    <w:rsid w:val="0089720F"/>
    <w:rsid w:val="008A0832"/>
    <w:rsid w:val="008A0977"/>
    <w:rsid w:val="008A159D"/>
    <w:rsid w:val="008A3736"/>
    <w:rsid w:val="008A3E22"/>
    <w:rsid w:val="008A5032"/>
    <w:rsid w:val="008A587F"/>
    <w:rsid w:val="008A5B7D"/>
    <w:rsid w:val="008A5B95"/>
    <w:rsid w:val="008B080D"/>
    <w:rsid w:val="008B3577"/>
    <w:rsid w:val="008B3D3F"/>
    <w:rsid w:val="008B5CC7"/>
    <w:rsid w:val="008C1E37"/>
    <w:rsid w:val="008C20A0"/>
    <w:rsid w:val="008C2C01"/>
    <w:rsid w:val="008C3C31"/>
    <w:rsid w:val="008C3C44"/>
    <w:rsid w:val="008C4E7B"/>
    <w:rsid w:val="008C570A"/>
    <w:rsid w:val="008C71B1"/>
    <w:rsid w:val="008C7BBA"/>
    <w:rsid w:val="008D13CA"/>
    <w:rsid w:val="008D2545"/>
    <w:rsid w:val="008D2A2D"/>
    <w:rsid w:val="008D348F"/>
    <w:rsid w:val="008D6138"/>
    <w:rsid w:val="008D6CBB"/>
    <w:rsid w:val="008D7216"/>
    <w:rsid w:val="008D744A"/>
    <w:rsid w:val="008E0E9D"/>
    <w:rsid w:val="008E4089"/>
    <w:rsid w:val="008E6056"/>
    <w:rsid w:val="008F21FD"/>
    <w:rsid w:val="008F56DA"/>
    <w:rsid w:val="008F6138"/>
    <w:rsid w:val="008F62EF"/>
    <w:rsid w:val="008F6C46"/>
    <w:rsid w:val="008F6CD4"/>
    <w:rsid w:val="008F7B95"/>
    <w:rsid w:val="009002C0"/>
    <w:rsid w:val="009002CF"/>
    <w:rsid w:val="009006B9"/>
    <w:rsid w:val="0090123F"/>
    <w:rsid w:val="00901C29"/>
    <w:rsid w:val="00901CCB"/>
    <w:rsid w:val="009020F0"/>
    <w:rsid w:val="0090211A"/>
    <w:rsid w:val="0090420E"/>
    <w:rsid w:val="009043BD"/>
    <w:rsid w:val="00905619"/>
    <w:rsid w:val="00906F34"/>
    <w:rsid w:val="009077B8"/>
    <w:rsid w:val="00910161"/>
    <w:rsid w:val="00911312"/>
    <w:rsid w:val="00912D7F"/>
    <w:rsid w:val="009132F4"/>
    <w:rsid w:val="0091373F"/>
    <w:rsid w:val="00915293"/>
    <w:rsid w:val="009168FE"/>
    <w:rsid w:val="00916F24"/>
    <w:rsid w:val="00920955"/>
    <w:rsid w:val="00921C19"/>
    <w:rsid w:val="00922322"/>
    <w:rsid w:val="00922B9C"/>
    <w:rsid w:val="00924743"/>
    <w:rsid w:val="00926788"/>
    <w:rsid w:val="00930A81"/>
    <w:rsid w:val="00931E1E"/>
    <w:rsid w:val="00934A3E"/>
    <w:rsid w:val="00934D9C"/>
    <w:rsid w:val="00935053"/>
    <w:rsid w:val="00936AC1"/>
    <w:rsid w:val="009404A5"/>
    <w:rsid w:val="00940B94"/>
    <w:rsid w:val="00945F58"/>
    <w:rsid w:val="009503E4"/>
    <w:rsid w:val="00952D6D"/>
    <w:rsid w:val="00953152"/>
    <w:rsid w:val="009545AB"/>
    <w:rsid w:val="00954BB6"/>
    <w:rsid w:val="00956199"/>
    <w:rsid w:val="00957407"/>
    <w:rsid w:val="00960E83"/>
    <w:rsid w:val="00962014"/>
    <w:rsid w:val="00965E0F"/>
    <w:rsid w:val="00965E55"/>
    <w:rsid w:val="00966A36"/>
    <w:rsid w:val="00967185"/>
    <w:rsid w:val="009700E1"/>
    <w:rsid w:val="00970F7C"/>
    <w:rsid w:val="00971542"/>
    <w:rsid w:val="00971B76"/>
    <w:rsid w:val="00972EAD"/>
    <w:rsid w:val="009743B7"/>
    <w:rsid w:val="009752A0"/>
    <w:rsid w:val="00975CAB"/>
    <w:rsid w:val="00977846"/>
    <w:rsid w:val="0098019B"/>
    <w:rsid w:val="00982343"/>
    <w:rsid w:val="00982FFD"/>
    <w:rsid w:val="0098316E"/>
    <w:rsid w:val="00990C46"/>
    <w:rsid w:val="0099257B"/>
    <w:rsid w:val="00992EDA"/>
    <w:rsid w:val="009942B9"/>
    <w:rsid w:val="009945DD"/>
    <w:rsid w:val="00994C89"/>
    <w:rsid w:val="00996C7D"/>
    <w:rsid w:val="00997AEE"/>
    <w:rsid w:val="009A042A"/>
    <w:rsid w:val="009A10AC"/>
    <w:rsid w:val="009A2EF5"/>
    <w:rsid w:val="009A3128"/>
    <w:rsid w:val="009A56E0"/>
    <w:rsid w:val="009A5E40"/>
    <w:rsid w:val="009A6041"/>
    <w:rsid w:val="009A7459"/>
    <w:rsid w:val="009A79AE"/>
    <w:rsid w:val="009B04D3"/>
    <w:rsid w:val="009B07BA"/>
    <w:rsid w:val="009B0DE6"/>
    <w:rsid w:val="009B0E12"/>
    <w:rsid w:val="009B1E8A"/>
    <w:rsid w:val="009B38C0"/>
    <w:rsid w:val="009B6378"/>
    <w:rsid w:val="009B65CA"/>
    <w:rsid w:val="009B6C19"/>
    <w:rsid w:val="009C0325"/>
    <w:rsid w:val="009C1CD6"/>
    <w:rsid w:val="009C470B"/>
    <w:rsid w:val="009C549D"/>
    <w:rsid w:val="009C5E43"/>
    <w:rsid w:val="009D118E"/>
    <w:rsid w:val="009D1E35"/>
    <w:rsid w:val="009D2D84"/>
    <w:rsid w:val="009D2F3F"/>
    <w:rsid w:val="009D7E4B"/>
    <w:rsid w:val="009E0687"/>
    <w:rsid w:val="009E15EF"/>
    <w:rsid w:val="009E307D"/>
    <w:rsid w:val="009E3717"/>
    <w:rsid w:val="009E435A"/>
    <w:rsid w:val="009E47C1"/>
    <w:rsid w:val="009E59E0"/>
    <w:rsid w:val="009E61FE"/>
    <w:rsid w:val="009F202C"/>
    <w:rsid w:val="009F68F6"/>
    <w:rsid w:val="00A010E5"/>
    <w:rsid w:val="00A017BF"/>
    <w:rsid w:val="00A01FD1"/>
    <w:rsid w:val="00A02859"/>
    <w:rsid w:val="00A035A8"/>
    <w:rsid w:val="00A03884"/>
    <w:rsid w:val="00A03BC5"/>
    <w:rsid w:val="00A048C0"/>
    <w:rsid w:val="00A0509B"/>
    <w:rsid w:val="00A05193"/>
    <w:rsid w:val="00A05A43"/>
    <w:rsid w:val="00A05E1E"/>
    <w:rsid w:val="00A07B0E"/>
    <w:rsid w:val="00A10CAE"/>
    <w:rsid w:val="00A11269"/>
    <w:rsid w:val="00A11CF8"/>
    <w:rsid w:val="00A1208C"/>
    <w:rsid w:val="00A125AD"/>
    <w:rsid w:val="00A1261F"/>
    <w:rsid w:val="00A127AB"/>
    <w:rsid w:val="00A12A5F"/>
    <w:rsid w:val="00A16302"/>
    <w:rsid w:val="00A1664F"/>
    <w:rsid w:val="00A16C1B"/>
    <w:rsid w:val="00A2183E"/>
    <w:rsid w:val="00A21F20"/>
    <w:rsid w:val="00A22101"/>
    <w:rsid w:val="00A243FA"/>
    <w:rsid w:val="00A25854"/>
    <w:rsid w:val="00A27857"/>
    <w:rsid w:val="00A302C4"/>
    <w:rsid w:val="00A30671"/>
    <w:rsid w:val="00A31190"/>
    <w:rsid w:val="00A331CA"/>
    <w:rsid w:val="00A337A7"/>
    <w:rsid w:val="00A36EFB"/>
    <w:rsid w:val="00A402A8"/>
    <w:rsid w:val="00A40B68"/>
    <w:rsid w:val="00A428EA"/>
    <w:rsid w:val="00A438DA"/>
    <w:rsid w:val="00A4483F"/>
    <w:rsid w:val="00A44991"/>
    <w:rsid w:val="00A4547F"/>
    <w:rsid w:val="00A462AD"/>
    <w:rsid w:val="00A463EF"/>
    <w:rsid w:val="00A46B2E"/>
    <w:rsid w:val="00A500A1"/>
    <w:rsid w:val="00A50312"/>
    <w:rsid w:val="00A510FC"/>
    <w:rsid w:val="00A533A5"/>
    <w:rsid w:val="00A53C7C"/>
    <w:rsid w:val="00A53EC4"/>
    <w:rsid w:val="00A53F99"/>
    <w:rsid w:val="00A54568"/>
    <w:rsid w:val="00A54C4F"/>
    <w:rsid w:val="00A62360"/>
    <w:rsid w:val="00A631D1"/>
    <w:rsid w:val="00A6531A"/>
    <w:rsid w:val="00A70280"/>
    <w:rsid w:val="00A71836"/>
    <w:rsid w:val="00A71B80"/>
    <w:rsid w:val="00A7285C"/>
    <w:rsid w:val="00A72B65"/>
    <w:rsid w:val="00A75F21"/>
    <w:rsid w:val="00A76EF7"/>
    <w:rsid w:val="00A8189C"/>
    <w:rsid w:val="00A84558"/>
    <w:rsid w:val="00A86434"/>
    <w:rsid w:val="00A86C73"/>
    <w:rsid w:val="00A86EC5"/>
    <w:rsid w:val="00A87AC0"/>
    <w:rsid w:val="00A90A83"/>
    <w:rsid w:val="00A939DD"/>
    <w:rsid w:val="00A93D00"/>
    <w:rsid w:val="00A93EC0"/>
    <w:rsid w:val="00A94A00"/>
    <w:rsid w:val="00A956C1"/>
    <w:rsid w:val="00A95B8C"/>
    <w:rsid w:val="00A95DAB"/>
    <w:rsid w:val="00A96429"/>
    <w:rsid w:val="00A96B85"/>
    <w:rsid w:val="00A97DE1"/>
    <w:rsid w:val="00AA0245"/>
    <w:rsid w:val="00AA0D8C"/>
    <w:rsid w:val="00AA251F"/>
    <w:rsid w:val="00AA6A61"/>
    <w:rsid w:val="00AB17C0"/>
    <w:rsid w:val="00AB3729"/>
    <w:rsid w:val="00AB3E3D"/>
    <w:rsid w:val="00AB52AF"/>
    <w:rsid w:val="00AB6610"/>
    <w:rsid w:val="00AB69F9"/>
    <w:rsid w:val="00AB7738"/>
    <w:rsid w:val="00AB7C11"/>
    <w:rsid w:val="00AC0311"/>
    <w:rsid w:val="00AC05C2"/>
    <w:rsid w:val="00AC2336"/>
    <w:rsid w:val="00AC25D9"/>
    <w:rsid w:val="00AC2980"/>
    <w:rsid w:val="00AC36B6"/>
    <w:rsid w:val="00AC373E"/>
    <w:rsid w:val="00AC5BBF"/>
    <w:rsid w:val="00AC7172"/>
    <w:rsid w:val="00AC7BBF"/>
    <w:rsid w:val="00AD3750"/>
    <w:rsid w:val="00AD4B61"/>
    <w:rsid w:val="00AD7802"/>
    <w:rsid w:val="00AE0363"/>
    <w:rsid w:val="00AE087D"/>
    <w:rsid w:val="00AE0C98"/>
    <w:rsid w:val="00AE2A46"/>
    <w:rsid w:val="00AE7051"/>
    <w:rsid w:val="00AF19CE"/>
    <w:rsid w:val="00AF40DE"/>
    <w:rsid w:val="00AF475D"/>
    <w:rsid w:val="00AF6627"/>
    <w:rsid w:val="00B010D2"/>
    <w:rsid w:val="00B01C27"/>
    <w:rsid w:val="00B03524"/>
    <w:rsid w:val="00B04D74"/>
    <w:rsid w:val="00B0770E"/>
    <w:rsid w:val="00B10AAD"/>
    <w:rsid w:val="00B10DC9"/>
    <w:rsid w:val="00B11015"/>
    <w:rsid w:val="00B1142F"/>
    <w:rsid w:val="00B11863"/>
    <w:rsid w:val="00B129C2"/>
    <w:rsid w:val="00B13365"/>
    <w:rsid w:val="00B160CF"/>
    <w:rsid w:val="00B16777"/>
    <w:rsid w:val="00B1712C"/>
    <w:rsid w:val="00B17C5B"/>
    <w:rsid w:val="00B206AB"/>
    <w:rsid w:val="00B21C52"/>
    <w:rsid w:val="00B225B1"/>
    <w:rsid w:val="00B23489"/>
    <w:rsid w:val="00B24DC7"/>
    <w:rsid w:val="00B26477"/>
    <w:rsid w:val="00B3246E"/>
    <w:rsid w:val="00B32CE8"/>
    <w:rsid w:val="00B332EF"/>
    <w:rsid w:val="00B3428D"/>
    <w:rsid w:val="00B34A58"/>
    <w:rsid w:val="00B34E09"/>
    <w:rsid w:val="00B362D4"/>
    <w:rsid w:val="00B36D08"/>
    <w:rsid w:val="00B36F37"/>
    <w:rsid w:val="00B40F52"/>
    <w:rsid w:val="00B4126F"/>
    <w:rsid w:val="00B41465"/>
    <w:rsid w:val="00B42D38"/>
    <w:rsid w:val="00B44DB2"/>
    <w:rsid w:val="00B46F8D"/>
    <w:rsid w:val="00B516A5"/>
    <w:rsid w:val="00B5215A"/>
    <w:rsid w:val="00B5320B"/>
    <w:rsid w:val="00B5338C"/>
    <w:rsid w:val="00B5474A"/>
    <w:rsid w:val="00B567EA"/>
    <w:rsid w:val="00B617C6"/>
    <w:rsid w:val="00B628A1"/>
    <w:rsid w:val="00B63300"/>
    <w:rsid w:val="00B63875"/>
    <w:rsid w:val="00B63A13"/>
    <w:rsid w:val="00B6415E"/>
    <w:rsid w:val="00B64368"/>
    <w:rsid w:val="00B72148"/>
    <w:rsid w:val="00B74D79"/>
    <w:rsid w:val="00B7561F"/>
    <w:rsid w:val="00B7613C"/>
    <w:rsid w:val="00B778F6"/>
    <w:rsid w:val="00B826F8"/>
    <w:rsid w:val="00B829DB"/>
    <w:rsid w:val="00B82EA6"/>
    <w:rsid w:val="00B83802"/>
    <w:rsid w:val="00B8389F"/>
    <w:rsid w:val="00B860CE"/>
    <w:rsid w:val="00B871E0"/>
    <w:rsid w:val="00B8799F"/>
    <w:rsid w:val="00B900ED"/>
    <w:rsid w:val="00B92E2C"/>
    <w:rsid w:val="00B94319"/>
    <w:rsid w:val="00B948D4"/>
    <w:rsid w:val="00B954CC"/>
    <w:rsid w:val="00B97B02"/>
    <w:rsid w:val="00BA4945"/>
    <w:rsid w:val="00BA4A57"/>
    <w:rsid w:val="00BA52EE"/>
    <w:rsid w:val="00BA5F37"/>
    <w:rsid w:val="00BA6732"/>
    <w:rsid w:val="00BA72B4"/>
    <w:rsid w:val="00BB0060"/>
    <w:rsid w:val="00BB0A78"/>
    <w:rsid w:val="00BB0C6D"/>
    <w:rsid w:val="00BB14DC"/>
    <w:rsid w:val="00BB242E"/>
    <w:rsid w:val="00BB5934"/>
    <w:rsid w:val="00BB5CFC"/>
    <w:rsid w:val="00BB71CF"/>
    <w:rsid w:val="00BC010B"/>
    <w:rsid w:val="00BC0A8A"/>
    <w:rsid w:val="00BC11D6"/>
    <w:rsid w:val="00BC2FB8"/>
    <w:rsid w:val="00BC3885"/>
    <w:rsid w:val="00BC3B49"/>
    <w:rsid w:val="00BC3EB6"/>
    <w:rsid w:val="00BC4037"/>
    <w:rsid w:val="00BC63F2"/>
    <w:rsid w:val="00BC67FE"/>
    <w:rsid w:val="00BD14E9"/>
    <w:rsid w:val="00BD1567"/>
    <w:rsid w:val="00BD1CB6"/>
    <w:rsid w:val="00BD3B43"/>
    <w:rsid w:val="00BD51A4"/>
    <w:rsid w:val="00BD59DC"/>
    <w:rsid w:val="00BD6615"/>
    <w:rsid w:val="00BD6626"/>
    <w:rsid w:val="00BE02B9"/>
    <w:rsid w:val="00BE034F"/>
    <w:rsid w:val="00BE1684"/>
    <w:rsid w:val="00BE1AE5"/>
    <w:rsid w:val="00BE22F4"/>
    <w:rsid w:val="00BE28A0"/>
    <w:rsid w:val="00BE2E00"/>
    <w:rsid w:val="00BE4741"/>
    <w:rsid w:val="00BE58FB"/>
    <w:rsid w:val="00BE5C0F"/>
    <w:rsid w:val="00BE7418"/>
    <w:rsid w:val="00BE7B77"/>
    <w:rsid w:val="00BF07BB"/>
    <w:rsid w:val="00BF0EC9"/>
    <w:rsid w:val="00BF1BED"/>
    <w:rsid w:val="00BF38FB"/>
    <w:rsid w:val="00BF3A67"/>
    <w:rsid w:val="00BF45A3"/>
    <w:rsid w:val="00BF513D"/>
    <w:rsid w:val="00BF63AA"/>
    <w:rsid w:val="00BF6BED"/>
    <w:rsid w:val="00BF6DBA"/>
    <w:rsid w:val="00C00B48"/>
    <w:rsid w:val="00C02A21"/>
    <w:rsid w:val="00C0592C"/>
    <w:rsid w:val="00C05E20"/>
    <w:rsid w:val="00C0750C"/>
    <w:rsid w:val="00C07AFD"/>
    <w:rsid w:val="00C10636"/>
    <w:rsid w:val="00C11B84"/>
    <w:rsid w:val="00C139C3"/>
    <w:rsid w:val="00C14DD5"/>
    <w:rsid w:val="00C16C3D"/>
    <w:rsid w:val="00C17A46"/>
    <w:rsid w:val="00C2124C"/>
    <w:rsid w:val="00C24956"/>
    <w:rsid w:val="00C264B9"/>
    <w:rsid w:val="00C26DAB"/>
    <w:rsid w:val="00C270B2"/>
    <w:rsid w:val="00C27BA8"/>
    <w:rsid w:val="00C302D2"/>
    <w:rsid w:val="00C31AFE"/>
    <w:rsid w:val="00C31FB2"/>
    <w:rsid w:val="00C32D44"/>
    <w:rsid w:val="00C34C9C"/>
    <w:rsid w:val="00C35F21"/>
    <w:rsid w:val="00C36959"/>
    <w:rsid w:val="00C37E1E"/>
    <w:rsid w:val="00C4016C"/>
    <w:rsid w:val="00C47A15"/>
    <w:rsid w:val="00C50CC1"/>
    <w:rsid w:val="00C516C7"/>
    <w:rsid w:val="00C51BFA"/>
    <w:rsid w:val="00C52E71"/>
    <w:rsid w:val="00C537C7"/>
    <w:rsid w:val="00C56A93"/>
    <w:rsid w:val="00C57000"/>
    <w:rsid w:val="00C57AB0"/>
    <w:rsid w:val="00C60C8B"/>
    <w:rsid w:val="00C620B8"/>
    <w:rsid w:val="00C6265E"/>
    <w:rsid w:val="00C63E50"/>
    <w:rsid w:val="00C6410C"/>
    <w:rsid w:val="00C65CFE"/>
    <w:rsid w:val="00C65D55"/>
    <w:rsid w:val="00C66DAD"/>
    <w:rsid w:val="00C6787C"/>
    <w:rsid w:val="00C67BED"/>
    <w:rsid w:val="00C70BE1"/>
    <w:rsid w:val="00C718EF"/>
    <w:rsid w:val="00C71933"/>
    <w:rsid w:val="00C72302"/>
    <w:rsid w:val="00C723D6"/>
    <w:rsid w:val="00C72EFE"/>
    <w:rsid w:val="00C73E9F"/>
    <w:rsid w:val="00C76952"/>
    <w:rsid w:val="00C7712F"/>
    <w:rsid w:val="00C8133C"/>
    <w:rsid w:val="00C820A8"/>
    <w:rsid w:val="00C82692"/>
    <w:rsid w:val="00C8307F"/>
    <w:rsid w:val="00C8405B"/>
    <w:rsid w:val="00C851CD"/>
    <w:rsid w:val="00C87310"/>
    <w:rsid w:val="00C90A0B"/>
    <w:rsid w:val="00C92187"/>
    <w:rsid w:val="00C921A3"/>
    <w:rsid w:val="00C92F47"/>
    <w:rsid w:val="00C94140"/>
    <w:rsid w:val="00C96711"/>
    <w:rsid w:val="00C971F7"/>
    <w:rsid w:val="00C97A00"/>
    <w:rsid w:val="00CA000A"/>
    <w:rsid w:val="00CA5220"/>
    <w:rsid w:val="00CA56FD"/>
    <w:rsid w:val="00CA612A"/>
    <w:rsid w:val="00CA68EC"/>
    <w:rsid w:val="00CA7111"/>
    <w:rsid w:val="00CB0869"/>
    <w:rsid w:val="00CB16B6"/>
    <w:rsid w:val="00CB2C56"/>
    <w:rsid w:val="00CB51C9"/>
    <w:rsid w:val="00CC09EC"/>
    <w:rsid w:val="00CC1446"/>
    <w:rsid w:val="00CC199B"/>
    <w:rsid w:val="00CC21C6"/>
    <w:rsid w:val="00CC42A7"/>
    <w:rsid w:val="00CC6AC2"/>
    <w:rsid w:val="00CC795F"/>
    <w:rsid w:val="00CC7B9A"/>
    <w:rsid w:val="00CD0A7F"/>
    <w:rsid w:val="00CD0C29"/>
    <w:rsid w:val="00CD161F"/>
    <w:rsid w:val="00CD1B91"/>
    <w:rsid w:val="00CD21F6"/>
    <w:rsid w:val="00CD2D22"/>
    <w:rsid w:val="00CD3CA9"/>
    <w:rsid w:val="00CD5618"/>
    <w:rsid w:val="00CD718D"/>
    <w:rsid w:val="00CE0EE3"/>
    <w:rsid w:val="00CE1422"/>
    <w:rsid w:val="00CE2116"/>
    <w:rsid w:val="00CE385F"/>
    <w:rsid w:val="00CE5F77"/>
    <w:rsid w:val="00CE63D1"/>
    <w:rsid w:val="00CF31EF"/>
    <w:rsid w:val="00CF4AA6"/>
    <w:rsid w:val="00CF5B96"/>
    <w:rsid w:val="00CF6459"/>
    <w:rsid w:val="00D00949"/>
    <w:rsid w:val="00D0242B"/>
    <w:rsid w:val="00D027A7"/>
    <w:rsid w:val="00D02946"/>
    <w:rsid w:val="00D02E3C"/>
    <w:rsid w:val="00D0396C"/>
    <w:rsid w:val="00D03FE7"/>
    <w:rsid w:val="00D05136"/>
    <w:rsid w:val="00D05C48"/>
    <w:rsid w:val="00D0736C"/>
    <w:rsid w:val="00D07BFD"/>
    <w:rsid w:val="00D12CD4"/>
    <w:rsid w:val="00D12FC9"/>
    <w:rsid w:val="00D13843"/>
    <w:rsid w:val="00D14296"/>
    <w:rsid w:val="00D14FC0"/>
    <w:rsid w:val="00D15A5D"/>
    <w:rsid w:val="00D15DE9"/>
    <w:rsid w:val="00D16FB4"/>
    <w:rsid w:val="00D20036"/>
    <w:rsid w:val="00D204C3"/>
    <w:rsid w:val="00D2072B"/>
    <w:rsid w:val="00D21CA9"/>
    <w:rsid w:val="00D23648"/>
    <w:rsid w:val="00D2438E"/>
    <w:rsid w:val="00D27EEC"/>
    <w:rsid w:val="00D30187"/>
    <w:rsid w:val="00D30868"/>
    <w:rsid w:val="00D31A87"/>
    <w:rsid w:val="00D31EEE"/>
    <w:rsid w:val="00D323C0"/>
    <w:rsid w:val="00D334DB"/>
    <w:rsid w:val="00D33D19"/>
    <w:rsid w:val="00D34EF4"/>
    <w:rsid w:val="00D359C5"/>
    <w:rsid w:val="00D35D14"/>
    <w:rsid w:val="00D373A2"/>
    <w:rsid w:val="00D40DD3"/>
    <w:rsid w:val="00D421A3"/>
    <w:rsid w:val="00D42B99"/>
    <w:rsid w:val="00D4320F"/>
    <w:rsid w:val="00D43295"/>
    <w:rsid w:val="00D446CA"/>
    <w:rsid w:val="00D45DC2"/>
    <w:rsid w:val="00D46066"/>
    <w:rsid w:val="00D47B66"/>
    <w:rsid w:val="00D50548"/>
    <w:rsid w:val="00D50E4C"/>
    <w:rsid w:val="00D527A1"/>
    <w:rsid w:val="00D52BC4"/>
    <w:rsid w:val="00D52DCF"/>
    <w:rsid w:val="00D52F76"/>
    <w:rsid w:val="00D53F5C"/>
    <w:rsid w:val="00D547FB"/>
    <w:rsid w:val="00D56D42"/>
    <w:rsid w:val="00D62803"/>
    <w:rsid w:val="00D63205"/>
    <w:rsid w:val="00D664BF"/>
    <w:rsid w:val="00D667F1"/>
    <w:rsid w:val="00D72A52"/>
    <w:rsid w:val="00D7527E"/>
    <w:rsid w:val="00D75850"/>
    <w:rsid w:val="00D7765C"/>
    <w:rsid w:val="00D77ADA"/>
    <w:rsid w:val="00D802E5"/>
    <w:rsid w:val="00D8150F"/>
    <w:rsid w:val="00D8182E"/>
    <w:rsid w:val="00D83AF3"/>
    <w:rsid w:val="00D86F41"/>
    <w:rsid w:val="00D876D4"/>
    <w:rsid w:val="00D87F16"/>
    <w:rsid w:val="00D950FF"/>
    <w:rsid w:val="00D9667C"/>
    <w:rsid w:val="00D968CF"/>
    <w:rsid w:val="00D96B0E"/>
    <w:rsid w:val="00DA0C91"/>
    <w:rsid w:val="00DA0FEA"/>
    <w:rsid w:val="00DA4D23"/>
    <w:rsid w:val="00DA61AB"/>
    <w:rsid w:val="00DA7E17"/>
    <w:rsid w:val="00DB1636"/>
    <w:rsid w:val="00DB4D46"/>
    <w:rsid w:val="00DB585D"/>
    <w:rsid w:val="00DB640E"/>
    <w:rsid w:val="00DB77A7"/>
    <w:rsid w:val="00DC45EE"/>
    <w:rsid w:val="00DC4A33"/>
    <w:rsid w:val="00DC5CBA"/>
    <w:rsid w:val="00DC7680"/>
    <w:rsid w:val="00DD25A6"/>
    <w:rsid w:val="00DD2C9D"/>
    <w:rsid w:val="00DD3BD5"/>
    <w:rsid w:val="00DD5D27"/>
    <w:rsid w:val="00DD5EA4"/>
    <w:rsid w:val="00DD694A"/>
    <w:rsid w:val="00DD6AE1"/>
    <w:rsid w:val="00DD718B"/>
    <w:rsid w:val="00DD754F"/>
    <w:rsid w:val="00DE1CA0"/>
    <w:rsid w:val="00DE2158"/>
    <w:rsid w:val="00DE4782"/>
    <w:rsid w:val="00DF014E"/>
    <w:rsid w:val="00DF0319"/>
    <w:rsid w:val="00DF070D"/>
    <w:rsid w:val="00DF0A7D"/>
    <w:rsid w:val="00DF34BE"/>
    <w:rsid w:val="00DF389B"/>
    <w:rsid w:val="00DF55BD"/>
    <w:rsid w:val="00DF7203"/>
    <w:rsid w:val="00E01EA3"/>
    <w:rsid w:val="00E02471"/>
    <w:rsid w:val="00E02653"/>
    <w:rsid w:val="00E027A8"/>
    <w:rsid w:val="00E02851"/>
    <w:rsid w:val="00E03D02"/>
    <w:rsid w:val="00E04069"/>
    <w:rsid w:val="00E04853"/>
    <w:rsid w:val="00E07A7E"/>
    <w:rsid w:val="00E1027D"/>
    <w:rsid w:val="00E11740"/>
    <w:rsid w:val="00E117FC"/>
    <w:rsid w:val="00E11B34"/>
    <w:rsid w:val="00E168F3"/>
    <w:rsid w:val="00E207EC"/>
    <w:rsid w:val="00E24AE4"/>
    <w:rsid w:val="00E262C4"/>
    <w:rsid w:val="00E2634B"/>
    <w:rsid w:val="00E315A8"/>
    <w:rsid w:val="00E31728"/>
    <w:rsid w:val="00E31C8D"/>
    <w:rsid w:val="00E321A5"/>
    <w:rsid w:val="00E32D1C"/>
    <w:rsid w:val="00E33343"/>
    <w:rsid w:val="00E336BB"/>
    <w:rsid w:val="00E33840"/>
    <w:rsid w:val="00E364BC"/>
    <w:rsid w:val="00E36730"/>
    <w:rsid w:val="00E40772"/>
    <w:rsid w:val="00E4106D"/>
    <w:rsid w:val="00E43A4D"/>
    <w:rsid w:val="00E507D3"/>
    <w:rsid w:val="00E50B0F"/>
    <w:rsid w:val="00E53A6D"/>
    <w:rsid w:val="00E540E9"/>
    <w:rsid w:val="00E575CB"/>
    <w:rsid w:val="00E57AB9"/>
    <w:rsid w:val="00E60065"/>
    <w:rsid w:val="00E610AE"/>
    <w:rsid w:val="00E61F21"/>
    <w:rsid w:val="00E62C87"/>
    <w:rsid w:val="00E62CCD"/>
    <w:rsid w:val="00E63435"/>
    <w:rsid w:val="00E6534E"/>
    <w:rsid w:val="00E6764C"/>
    <w:rsid w:val="00E72D49"/>
    <w:rsid w:val="00E73026"/>
    <w:rsid w:val="00E74095"/>
    <w:rsid w:val="00E742C6"/>
    <w:rsid w:val="00E751C7"/>
    <w:rsid w:val="00E75438"/>
    <w:rsid w:val="00E770FE"/>
    <w:rsid w:val="00E80623"/>
    <w:rsid w:val="00E826A7"/>
    <w:rsid w:val="00E82824"/>
    <w:rsid w:val="00E834A5"/>
    <w:rsid w:val="00E83987"/>
    <w:rsid w:val="00E87F73"/>
    <w:rsid w:val="00E903E9"/>
    <w:rsid w:val="00E911E8"/>
    <w:rsid w:val="00E9124F"/>
    <w:rsid w:val="00E91B25"/>
    <w:rsid w:val="00E93330"/>
    <w:rsid w:val="00E96196"/>
    <w:rsid w:val="00E9627B"/>
    <w:rsid w:val="00E97D42"/>
    <w:rsid w:val="00EA1511"/>
    <w:rsid w:val="00EA2A88"/>
    <w:rsid w:val="00EA2CEE"/>
    <w:rsid w:val="00EA4A21"/>
    <w:rsid w:val="00EA6794"/>
    <w:rsid w:val="00EA7CE4"/>
    <w:rsid w:val="00EB344D"/>
    <w:rsid w:val="00EB52CE"/>
    <w:rsid w:val="00EB6762"/>
    <w:rsid w:val="00EC120D"/>
    <w:rsid w:val="00EC1421"/>
    <w:rsid w:val="00EC24C8"/>
    <w:rsid w:val="00EC4F04"/>
    <w:rsid w:val="00EC572A"/>
    <w:rsid w:val="00EC5C0A"/>
    <w:rsid w:val="00EC7AEA"/>
    <w:rsid w:val="00EC7BB6"/>
    <w:rsid w:val="00ED1FF6"/>
    <w:rsid w:val="00ED4A33"/>
    <w:rsid w:val="00ED5B3A"/>
    <w:rsid w:val="00EE199F"/>
    <w:rsid w:val="00EE3DCC"/>
    <w:rsid w:val="00EE502B"/>
    <w:rsid w:val="00EE5266"/>
    <w:rsid w:val="00EE5970"/>
    <w:rsid w:val="00EE6377"/>
    <w:rsid w:val="00EF052B"/>
    <w:rsid w:val="00EF1FFD"/>
    <w:rsid w:val="00EF2614"/>
    <w:rsid w:val="00EF291B"/>
    <w:rsid w:val="00EF31B9"/>
    <w:rsid w:val="00EF7EF9"/>
    <w:rsid w:val="00F0099F"/>
    <w:rsid w:val="00F00BE7"/>
    <w:rsid w:val="00F01014"/>
    <w:rsid w:val="00F0129E"/>
    <w:rsid w:val="00F013F4"/>
    <w:rsid w:val="00F0400A"/>
    <w:rsid w:val="00F10B9A"/>
    <w:rsid w:val="00F13C6C"/>
    <w:rsid w:val="00F1407A"/>
    <w:rsid w:val="00F14A5D"/>
    <w:rsid w:val="00F172CF"/>
    <w:rsid w:val="00F21AC1"/>
    <w:rsid w:val="00F22128"/>
    <w:rsid w:val="00F2215F"/>
    <w:rsid w:val="00F22508"/>
    <w:rsid w:val="00F240C6"/>
    <w:rsid w:val="00F241FF"/>
    <w:rsid w:val="00F265DB"/>
    <w:rsid w:val="00F307EE"/>
    <w:rsid w:val="00F30C50"/>
    <w:rsid w:val="00F31393"/>
    <w:rsid w:val="00F3147A"/>
    <w:rsid w:val="00F31831"/>
    <w:rsid w:val="00F31E60"/>
    <w:rsid w:val="00F31E6A"/>
    <w:rsid w:val="00F33788"/>
    <w:rsid w:val="00F337CE"/>
    <w:rsid w:val="00F351A9"/>
    <w:rsid w:val="00F353FC"/>
    <w:rsid w:val="00F35C05"/>
    <w:rsid w:val="00F35CD3"/>
    <w:rsid w:val="00F364C4"/>
    <w:rsid w:val="00F401D6"/>
    <w:rsid w:val="00F40D56"/>
    <w:rsid w:val="00F41158"/>
    <w:rsid w:val="00F41766"/>
    <w:rsid w:val="00F44846"/>
    <w:rsid w:val="00F44874"/>
    <w:rsid w:val="00F51558"/>
    <w:rsid w:val="00F53053"/>
    <w:rsid w:val="00F546D5"/>
    <w:rsid w:val="00F604AB"/>
    <w:rsid w:val="00F60776"/>
    <w:rsid w:val="00F61142"/>
    <w:rsid w:val="00F613C3"/>
    <w:rsid w:val="00F61A5A"/>
    <w:rsid w:val="00F624A8"/>
    <w:rsid w:val="00F6387D"/>
    <w:rsid w:val="00F63C9B"/>
    <w:rsid w:val="00F6409A"/>
    <w:rsid w:val="00F644DE"/>
    <w:rsid w:val="00F67D6C"/>
    <w:rsid w:val="00F67F8B"/>
    <w:rsid w:val="00F726A9"/>
    <w:rsid w:val="00F73121"/>
    <w:rsid w:val="00F74311"/>
    <w:rsid w:val="00F74E0C"/>
    <w:rsid w:val="00F7594E"/>
    <w:rsid w:val="00F75A69"/>
    <w:rsid w:val="00F7763D"/>
    <w:rsid w:val="00F84067"/>
    <w:rsid w:val="00F852DB"/>
    <w:rsid w:val="00F85DE1"/>
    <w:rsid w:val="00F87EAF"/>
    <w:rsid w:val="00F90320"/>
    <w:rsid w:val="00F90350"/>
    <w:rsid w:val="00F90B71"/>
    <w:rsid w:val="00F9252E"/>
    <w:rsid w:val="00F94F80"/>
    <w:rsid w:val="00F95C40"/>
    <w:rsid w:val="00F95D23"/>
    <w:rsid w:val="00F967F4"/>
    <w:rsid w:val="00F96F21"/>
    <w:rsid w:val="00F9712A"/>
    <w:rsid w:val="00F97EED"/>
    <w:rsid w:val="00F97F39"/>
    <w:rsid w:val="00FA17EF"/>
    <w:rsid w:val="00FA3959"/>
    <w:rsid w:val="00FA5C0C"/>
    <w:rsid w:val="00FA6D59"/>
    <w:rsid w:val="00FB1A3C"/>
    <w:rsid w:val="00FB3B60"/>
    <w:rsid w:val="00FB416E"/>
    <w:rsid w:val="00FB558C"/>
    <w:rsid w:val="00FB7CE1"/>
    <w:rsid w:val="00FB7DA1"/>
    <w:rsid w:val="00FC0DBB"/>
    <w:rsid w:val="00FC52CC"/>
    <w:rsid w:val="00FC6721"/>
    <w:rsid w:val="00FD002F"/>
    <w:rsid w:val="00FD02E3"/>
    <w:rsid w:val="00FD11CE"/>
    <w:rsid w:val="00FD18A4"/>
    <w:rsid w:val="00FD200D"/>
    <w:rsid w:val="00FD2EC3"/>
    <w:rsid w:val="00FD3A73"/>
    <w:rsid w:val="00FD507B"/>
    <w:rsid w:val="00FD62A4"/>
    <w:rsid w:val="00FD6B59"/>
    <w:rsid w:val="00FE1D1B"/>
    <w:rsid w:val="00FE1DBC"/>
    <w:rsid w:val="00FE42A0"/>
    <w:rsid w:val="00FE4D4A"/>
    <w:rsid w:val="00FE58BC"/>
    <w:rsid w:val="00FE6BB3"/>
    <w:rsid w:val="00FE7523"/>
    <w:rsid w:val="00FF0074"/>
    <w:rsid w:val="00FF0638"/>
    <w:rsid w:val="00FF2CD5"/>
    <w:rsid w:val="00FF32D3"/>
    <w:rsid w:val="00FF424C"/>
    <w:rsid w:val="00FF603D"/>
    <w:rsid w:val="00FF6827"/>
    <w:rsid w:val="00FF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711B"/>
    <w:pPr>
      <w:keepNext/>
      <w:keepLines/>
      <w:numPr>
        <w:numId w:val="29"/>
      </w:numPr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047E1"/>
    <w:pPr>
      <w:keepNext/>
      <w:numPr>
        <w:ilvl w:val="1"/>
        <w:numId w:val="29"/>
      </w:numPr>
      <w:jc w:val="both"/>
      <w:outlineLvl w:val="1"/>
    </w:pPr>
    <w:rPr>
      <w:rFonts w:ascii="Arial" w:eastAsia="Arial Unicode MS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7A85"/>
    <w:pPr>
      <w:keepNext/>
      <w:keepLines/>
      <w:numPr>
        <w:ilvl w:val="2"/>
        <w:numId w:val="2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15214"/>
    <w:pPr>
      <w:keepNext/>
      <w:keepLines/>
      <w:numPr>
        <w:ilvl w:val="3"/>
        <w:numId w:val="2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214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214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214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214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214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047E1"/>
    <w:rPr>
      <w:rFonts w:ascii="Arial" w:eastAsia="Arial Unicode MS" w:hAnsi="Arial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047E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47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047E1"/>
  </w:style>
  <w:style w:type="paragraph" w:styleId="PargrafodaLista">
    <w:name w:val="List Paragraph"/>
    <w:basedOn w:val="Normal"/>
    <w:uiPriority w:val="1"/>
    <w:qFormat/>
    <w:rsid w:val="001047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047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47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F7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F711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5F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F71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11B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E4F2C"/>
    <w:rPr>
      <w:color w:val="808080"/>
    </w:rPr>
  </w:style>
  <w:style w:type="character" w:styleId="TtulodoLivro">
    <w:name w:val="Book Title"/>
    <w:basedOn w:val="Fontepargpadro"/>
    <w:uiPriority w:val="33"/>
    <w:qFormat/>
    <w:rsid w:val="005E4F2C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5E4F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4F2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4F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4F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4F2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E4F2C"/>
    <w:pPr>
      <w:spacing w:after="0" w:line="240" w:lineRule="auto"/>
    </w:pPr>
  </w:style>
  <w:style w:type="paragraph" w:styleId="SemEspaamento">
    <w:name w:val="No Spacing"/>
    <w:link w:val="SemEspaamentoChar"/>
    <w:uiPriority w:val="1"/>
    <w:qFormat/>
    <w:rsid w:val="005E4F2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E4F2C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E4F2C"/>
    <w:pPr>
      <w:numPr>
        <w:numId w:val="0"/>
      </w:numPr>
      <w:spacing w:line="276" w:lineRule="auto"/>
      <w:ind w:left="792" w:hanging="432"/>
      <w:outlineLvl w:val="9"/>
    </w:pPr>
    <w:rPr>
      <w:rFonts w:ascii="Verdana" w:hAnsi="Verdana"/>
      <w:color w:val="auto"/>
      <w:sz w:val="26"/>
    </w:rPr>
  </w:style>
  <w:style w:type="paragraph" w:styleId="Sumrio1">
    <w:name w:val="toc 1"/>
    <w:basedOn w:val="Normal"/>
    <w:next w:val="Normal"/>
    <w:autoRedefine/>
    <w:uiPriority w:val="39"/>
    <w:unhideWhenUsed/>
    <w:rsid w:val="005E4F2C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5E4F2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F2215F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215F"/>
    <w:rPr>
      <w:rFonts w:ascii="Arial" w:eastAsia="Arial" w:hAnsi="Arial" w:cs="Arial"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06C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6CB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67696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0C7A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table" w:customStyle="1" w:styleId="TabelaSimples51">
    <w:name w:val="Tabela Simples 51"/>
    <w:basedOn w:val="Tabelanormal"/>
    <w:uiPriority w:val="45"/>
    <w:rsid w:val="00F265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o4">
    <w:name w:val="Texto 4"/>
    <w:basedOn w:val="Normal"/>
    <w:link w:val="Texto4Char"/>
    <w:qFormat/>
    <w:rsid w:val="00EF1FFD"/>
    <w:pPr>
      <w:spacing w:after="60" w:line="260" w:lineRule="exact"/>
      <w:ind w:left="907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Texto4Char">
    <w:name w:val="Texto 4 Char"/>
    <w:basedOn w:val="Fontepargpadro"/>
    <w:link w:val="Texto4"/>
    <w:rsid w:val="00EF1FFD"/>
    <w:rPr>
      <w:rFonts w:ascii="Arial" w:hAnsi="Arial"/>
    </w:rPr>
  </w:style>
  <w:style w:type="character" w:customStyle="1" w:styleId="Ttulo4Char">
    <w:name w:val="Título 4 Char"/>
    <w:basedOn w:val="Fontepargpadro"/>
    <w:link w:val="Ttulo4"/>
    <w:uiPriority w:val="9"/>
    <w:rsid w:val="000152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21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2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21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2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2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table" w:customStyle="1" w:styleId="TabeladeGradeClara1">
    <w:name w:val="Tabela de Grade Clara1"/>
    <w:basedOn w:val="Tabelanormal"/>
    <w:uiPriority w:val="40"/>
    <w:rsid w:val="00C05E2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uiPriority w:val="41"/>
    <w:rsid w:val="00C05E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gura">
    <w:name w:val="Figura"/>
    <w:basedOn w:val="Legenda"/>
    <w:qFormat/>
    <w:rsid w:val="00B34E09"/>
    <w:pPr>
      <w:spacing w:before="360" w:after="120"/>
      <w:jc w:val="center"/>
    </w:pPr>
    <w:rPr>
      <w:rFonts w:ascii="Arial" w:eastAsiaTheme="minorHAnsi" w:hAnsi="Arial" w:cstheme="minorBidi"/>
      <w:b/>
      <w:bCs/>
      <w:i w:val="0"/>
      <w:iCs w:val="0"/>
      <w:color w:val="auto"/>
      <w:lang w:eastAsia="en-US"/>
    </w:rPr>
  </w:style>
  <w:style w:type="paragraph" w:customStyle="1" w:styleId="ANEELtexto2ttulo">
    <w:name w:val="ANEEL texto 2 título"/>
    <w:basedOn w:val="Normal"/>
    <w:qFormat/>
    <w:rsid w:val="00B34E09"/>
    <w:pPr>
      <w:keepNext/>
      <w:keepLines/>
      <w:numPr>
        <w:ilvl w:val="1"/>
        <w:numId w:val="2"/>
      </w:numPr>
      <w:spacing w:before="240" w:after="120" w:line="260" w:lineRule="exact"/>
      <w:ind w:left="578" w:hanging="578"/>
      <w:jc w:val="both"/>
      <w:outlineLvl w:val="1"/>
    </w:pPr>
    <w:rPr>
      <w:rFonts w:ascii="Arial" w:eastAsiaTheme="majorEastAsia" w:hAnsi="Arial" w:cstheme="majorBidi"/>
      <w:bCs/>
      <w:sz w:val="22"/>
      <w:szCs w:val="26"/>
      <w:u w:val="single"/>
      <w:lang w:eastAsia="en-US"/>
    </w:rPr>
  </w:style>
  <w:style w:type="paragraph" w:customStyle="1" w:styleId="Texto2">
    <w:name w:val="Texto 2"/>
    <w:qFormat/>
    <w:rsid w:val="00B34E09"/>
    <w:pPr>
      <w:spacing w:before="120" w:after="120" w:line="260" w:lineRule="exact"/>
      <w:ind w:left="567"/>
      <w:jc w:val="both"/>
    </w:pPr>
    <w:rPr>
      <w:rFonts w:ascii="Arial" w:hAnsi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34E09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eladeGrade2-nfase31">
    <w:name w:val="Tabela de Grade 2 - Ênfase 31"/>
    <w:basedOn w:val="Tabelanormal"/>
    <w:uiPriority w:val="47"/>
    <w:rsid w:val="007D6E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mples41">
    <w:name w:val="Tabela Simples 41"/>
    <w:basedOn w:val="Tabelanormal"/>
    <w:uiPriority w:val="44"/>
    <w:rsid w:val="006F15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2">
    <w:name w:val="Tabela Simples 52"/>
    <w:basedOn w:val="Tabelanormal"/>
    <w:uiPriority w:val="45"/>
    <w:rsid w:val="006F151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31">
    <w:name w:val="Tabela Simples 31"/>
    <w:basedOn w:val="Tabelanormal"/>
    <w:uiPriority w:val="43"/>
    <w:rsid w:val="007564C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31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31D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fdenotaderodap3">
    <w:name w:val="Ref. de nota de rodapé3"/>
    <w:rsid w:val="00A631D1"/>
    <w:rPr>
      <w:vertAlign w:val="superscript"/>
    </w:rPr>
  </w:style>
  <w:style w:type="paragraph" w:styleId="NormalWeb">
    <w:name w:val="Normal (Web)"/>
    <w:basedOn w:val="Normal"/>
    <w:rsid w:val="00A631D1"/>
    <w:pPr>
      <w:spacing w:before="100" w:beforeAutospacing="1" w:after="100" w:afterAutospacing="1"/>
    </w:pPr>
  </w:style>
  <w:style w:type="character" w:styleId="Forte">
    <w:name w:val="Strong"/>
    <w:qFormat/>
    <w:rsid w:val="00A631D1"/>
    <w:rPr>
      <w:b/>
      <w:bCs/>
    </w:rPr>
  </w:style>
  <w:style w:type="paragraph" w:customStyle="1" w:styleId="WW-Corpodetexto21">
    <w:name w:val="WW-Corpo de texto 21"/>
    <w:basedOn w:val="Normal"/>
    <w:rsid w:val="00A631D1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Recuodecorpodetexto21">
    <w:name w:val="Recuo de corpo de texto 21"/>
    <w:basedOn w:val="Normal"/>
    <w:rsid w:val="00A631D1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3E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3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23EB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23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823EB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23EB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823EB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33D5-CCF5-45AC-AFC6-1130862B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1465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Eletrobras - Centrais Eletricas Brasileiras</Company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Ipaba</dc:creator>
  <cp:lastModifiedBy>USUARIO</cp:lastModifiedBy>
  <cp:revision>16</cp:revision>
  <cp:lastPrinted>2018-06-05T12:43:00Z</cp:lastPrinted>
  <dcterms:created xsi:type="dcterms:W3CDTF">2020-05-19T14:14:00Z</dcterms:created>
  <dcterms:modified xsi:type="dcterms:W3CDTF">2020-05-26T17:17:00Z</dcterms:modified>
</cp:coreProperties>
</file>